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D59" w:rsidRPr="000469EE" w:rsidRDefault="000469EE" w:rsidP="000469EE">
      <w:pPr>
        <w:jc w:val="center"/>
        <w:rPr>
          <w:rFonts w:ascii="Arial" w:hAnsi="Arial" w:cs="Arial"/>
          <w:b/>
          <w:lang w:val="sr-Cyrl-CS"/>
        </w:rPr>
      </w:pPr>
      <w:bookmarkStart w:id="0" w:name="_GoBack"/>
      <w:bookmarkEnd w:id="0"/>
      <w:r w:rsidRPr="000469EE">
        <w:rPr>
          <w:rFonts w:ascii="Arial" w:hAnsi="Arial" w:cs="Arial"/>
          <w:b/>
          <w:lang w:val="sr-Cyrl-CS"/>
        </w:rPr>
        <w:t>ШКОЛА ЗА ОСНОВНО И СРЕДЊЕ ОБРАЗОВАЊЕ</w:t>
      </w:r>
    </w:p>
    <w:p w:rsidR="000469EE" w:rsidRPr="0042654E" w:rsidRDefault="000469EE" w:rsidP="000469EE">
      <w:pPr>
        <w:jc w:val="center"/>
        <w:rPr>
          <w:rFonts w:ascii="Arial" w:hAnsi="Arial" w:cs="Arial"/>
          <w:b/>
        </w:rPr>
      </w:pPr>
      <w:r w:rsidRPr="000469EE">
        <w:rPr>
          <w:rFonts w:ascii="Arial" w:hAnsi="Arial" w:cs="Arial"/>
          <w:b/>
          <w:lang w:val="sr-Cyrl-CS"/>
        </w:rPr>
        <w:t>„ВУКАШИН МАРКОВИЋ“</w:t>
      </w:r>
    </w:p>
    <w:p w:rsidR="00106511" w:rsidRDefault="00106511" w:rsidP="000469EE">
      <w:pPr>
        <w:jc w:val="center"/>
        <w:rPr>
          <w:rFonts w:ascii="Arial" w:hAnsi="Arial" w:cs="Arial"/>
          <w:b/>
          <w:lang w:val="sr-Cyrl-CS"/>
        </w:rPr>
      </w:pPr>
    </w:p>
    <w:p w:rsidR="000469EE" w:rsidRDefault="000469EE" w:rsidP="000469EE">
      <w:pPr>
        <w:jc w:val="center"/>
        <w:rPr>
          <w:rFonts w:ascii="Arial" w:hAnsi="Arial" w:cs="Arial"/>
          <w:b/>
          <w:lang w:val="sr-Cyrl-CS"/>
        </w:rPr>
      </w:pPr>
    </w:p>
    <w:p w:rsidR="000469EE" w:rsidRDefault="000469EE" w:rsidP="000469EE">
      <w:pPr>
        <w:jc w:val="center"/>
        <w:rPr>
          <w:rFonts w:ascii="Arial" w:hAnsi="Arial" w:cs="Arial"/>
          <w:b/>
          <w:lang w:val="sr-Cyrl-CS"/>
        </w:rPr>
      </w:pPr>
    </w:p>
    <w:p w:rsidR="000469EE" w:rsidRDefault="00106511" w:rsidP="006E7CE5">
      <w:pPr>
        <w:jc w:val="center"/>
        <w:rPr>
          <w:rFonts w:ascii="Arial" w:hAnsi="Arial" w:cs="Arial"/>
          <w:b/>
          <w:lang w:val="sr-Cyrl-CS"/>
        </w:rPr>
      </w:pPr>
      <w:r w:rsidRPr="00106511">
        <w:rPr>
          <w:rFonts w:ascii="Arial" w:hAnsi="Arial" w:cs="Arial"/>
          <w:b/>
          <w:noProof/>
        </w:rPr>
        <w:drawing>
          <wp:anchor distT="0" distB="0" distL="114300" distR="114300" simplePos="0" relativeHeight="251659264" behindDoc="0" locked="0" layoutInCell="1" allowOverlap="1">
            <wp:simplePos x="0" y="0"/>
            <wp:positionH relativeFrom="column">
              <wp:posOffset>1496158</wp:posOffset>
            </wp:positionH>
            <wp:positionV relativeFrom="paragraph">
              <wp:posOffset>-634191</wp:posOffset>
            </wp:positionV>
            <wp:extent cx="2277577" cy="864159"/>
            <wp:effectExtent l="19050" t="0" r="4445" b="0"/>
            <wp:wrapSquare wrapText="left"/>
            <wp:docPr id="4" name="Picture 4" descr="logos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oso"/>
                    <pic:cNvPicPr>
                      <a:picLocks noChangeAspect="1" noChangeArrowheads="1"/>
                    </pic:cNvPicPr>
                  </pic:nvPicPr>
                  <pic:blipFill>
                    <a:blip r:embed="rId8" cstate="print"/>
                    <a:srcRect/>
                    <a:stretch>
                      <a:fillRect/>
                    </a:stretch>
                  </pic:blipFill>
                  <pic:spPr bwMode="auto">
                    <a:xfrm>
                      <a:off x="0" y="0"/>
                      <a:ext cx="2281555" cy="863600"/>
                    </a:xfrm>
                    <a:prstGeom prst="rect">
                      <a:avLst/>
                    </a:prstGeom>
                    <a:noFill/>
                    <a:ln w="9525">
                      <a:noFill/>
                      <a:miter lim="800000"/>
                      <a:headEnd/>
                      <a:tailEnd/>
                    </a:ln>
                  </pic:spPr>
                </pic:pic>
              </a:graphicData>
            </a:graphic>
          </wp:anchor>
        </w:drawing>
      </w:r>
    </w:p>
    <w:p w:rsidR="00106511" w:rsidRDefault="00106511" w:rsidP="000469EE">
      <w:pPr>
        <w:jc w:val="center"/>
        <w:rPr>
          <w:rFonts w:ascii="Arial" w:hAnsi="Arial" w:cs="Arial"/>
          <w:b/>
          <w:lang w:val="sr-Cyrl-CS"/>
        </w:rPr>
      </w:pPr>
    </w:p>
    <w:p w:rsidR="00106511" w:rsidRDefault="006E7CE5" w:rsidP="000469EE">
      <w:pPr>
        <w:jc w:val="center"/>
        <w:rPr>
          <w:rFonts w:ascii="Arial" w:hAnsi="Arial" w:cs="Arial"/>
          <w:b/>
          <w:lang w:val="sr-Cyrl-CS"/>
        </w:rPr>
      </w:pPr>
      <w:r>
        <w:rPr>
          <w:rFonts w:ascii="Arial" w:hAnsi="Arial" w:cs="Arial"/>
          <w:b/>
          <w:noProof/>
        </w:rPr>
        <w:drawing>
          <wp:inline distT="0" distB="0" distL="0" distR="0">
            <wp:extent cx="5943600" cy="3961495"/>
            <wp:effectExtent l="19050" t="0" r="0" b="0"/>
            <wp:docPr id="13" name="Picture 5" descr="D:\Backup 19.11.18\slike za sajt Maticna skola\IMG_3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ackup 19.11.18\slike za sajt Maticna skola\IMG_3800.jpg"/>
                    <pic:cNvPicPr>
                      <a:picLocks noChangeAspect="1" noChangeArrowheads="1"/>
                    </pic:cNvPicPr>
                  </pic:nvPicPr>
                  <pic:blipFill>
                    <a:blip r:embed="rId9" cstate="print"/>
                    <a:srcRect/>
                    <a:stretch>
                      <a:fillRect/>
                    </a:stretch>
                  </pic:blipFill>
                  <pic:spPr bwMode="auto">
                    <a:xfrm>
                      <a:off x="0" y="0"/>
                      <a:ext cx="5943600" cy="3961495"/>
                    </a:xfrm>
                    <a:prstGeom prst="rect">
                      <a:avLst/>
                    </a:prstGeom>
                    <a:noFill/>
                    <a:ln w="9525">
                      <a:noFill/>
                      <a:miter lim="800000"/>
                      <a:headEnd/>
                      <a:tailEnd/>
                    </a:ln>
                  </pic:spPr>
                </pic:pic>
              </a:graphicData>
            </a:graphic>
          </wp:inline>
        </w:drawing>
      </w:r>
    </w:p>
    <w:p w:rsidR="00106511" w:rsidRDefault="00106511" w:rsidP="006E7CE5">
      <w:pPr>
        <w:rPr>
          <w:rFonts w:ascii="Arial" w:hAnsi="Arial" w:cs="Arial"/>
          <w:b/>
          <w:lang w:val="sr-Cyrl-CS"/>
        </w:rPr>
      </w:pPr>
    </w:p>
    <w:p w:rsidR="000469EE" w:rsidRDefault="000469EE" w:rsidP="000469EE">
      <w:pPr>
        <w:jc w:val="center"/>
        <w:rPr>
          <w:rFonts w:ascii="Arial" w:hAnsi="Arial" w:cs="Arial"/>
          <w:b/>
          <w:sz w:val="40"/>
          <w:szCs w:val="40"/>
          <w:lang w:val="sr-Cyrl-CS"/>
        </w:rPr>
      </w:pPr>
      <w:r>
        <w:rPr>
          <w:rFonts w:ascii="Arial" w:hAnsi="Arial" w:cs="Arial"/>
          <w:b/>
          <w:sz w:val="40"/>
          <w:szCs w:val="40"/>
          <w:lang w:val="sr-Cyrl-CS"/>
        </w:rPr>
        <w:t>Л Е Т О П И С</w:t>
      </w:r>
    </w:p>
    <w:p w:rsidR="000469EE" w:rsidRDefault="00A04B55" w:rsidP="000469EE">
      <w:pPr>
        <w:jc w:val="center"/>
        <w:rPr>
          <w:rFonts w:ascii="Arial" w:hAnsi="Arial" w:cs="Arial"/>
          <w:b/>
          <w:lang w:val="sr-Cyrl-CS"/>
        </w:rPr>
      </w:pPr>
      <w:r>
        <w:rPr>
          <w:rFonts w:ascii="Arial" w:hAnsi="Arial" w:cs="Arial"/>
          <w:b/>
          <w:lang w:val="sr-Cyrl-CS"/>
        </w:rPr>
        <w:t>ШКОЛСКА 20</w:t>
      </w:r>
      <w:r w:rsidR="00561C15">
        <w:rPr>
          <w:rFonts w:ascii="Arial" w:hAnsi="Arial" w:cs="Arial"/>
          <w:b/>
        </w:rPr>
        <w:t>25</w:t>
      </w:r>
      <w:r w:rsidR="00595891">
        <w:rPr>
          <w:rFonts w:ascii="Arial" w:hAnsi="Arial" w:cs="Arial"/>
          <w:b/>
          <w:lang w:val="sr-Cyrl-CS"/>
        </w:rPr>
        <w:t xml:space="preserve">/ </w:t>
      </w:r>
      <w:r w:rsidR="00561C15">
        <w:rPr>
          <w:rFonts w:ascii="Arial" w:hAnsi="Arial" w:cs="Arial"/>
          <w:b/>
        </w:rPr>
        <w:t>26</w:t>
      </w:r>
      <w:r w:rsidR="000469EE">
        <w:rPr>
          <w:rFonts w:ascii="Arial" w:hAnsi="Arial" w:cs="Arial"/>
          <w:b/>
          <w:lang w:val="sr-Cyrl-CS"/>
        </w:rPr>
        <w:t>. ГОДИНА</w:t>
      </w:r>
    </w:p>
    <w:p w:rsidR="000469EE" w:rsidRDefault="000469EE" w:rsidP="000469EE">
      <w:pPr>
        <w:jc w:val="center"/>
        <w:rPr>
          <w:rFonts w:ascii="Arial" w:hAnsi="Arial" w:cs="Arial"/>
          <w:b/>
          <w:lang w:val="sr-Cyrl-CS"/>
        </w:rPr>
      </w:pPr>
    </w:p>
    <w:p w:rsidR="000469EE" w:rsidRDefault="000469EE" w:rsidP="006E7CE5">
      <w:pPr>
        <w:rPr>
          <w:rFonts w:ascii="Arial" w:hAnsi="Arial" w:cs="Arial"/>
          <w:b/>
          <w:lang w:val="sr-Cyrl-CS"/>
        </w:rPr>
      </w:pPr>
    </w:p>
    <w:p w:rsidR="000469EE" w:rsidRDefault="000469EE" w:rsidP="000469EE">
      <w:pPr>
        <w:jc w:val="center"/>
        <w:rPr>
          <w:rFonts w:ascii="Arial" w:hAnsi="Arial" w:cs="Arial"/>
          <w:b/>
          <w:lang w:val="sr-Cyrl-CS"/>
        </w:rPr>
      </w:pPr>
    </w:p>
    <w:p w:rsidR="000469EE" w:rsidRDefault="00F668D0" w:rsidP="00F27A32">
      <w:pPr>
        <w:jc w:val="both"/>
        <w:rPr>
          <w:rFonts w:ascii="Arial" w:hAnsi="Arial" w:cs="Arial"/>
          <w:b/>
          <w:lang w:val="sr-Cyrl-CS"/>
        </w:rPr>
      </w:pPr>
      <w:r w:rsidRPr="00F668D0">
        <w:rPr>
          <w:rFonts w:ascii="Arial" w:hAnsi="Arial" w:cs="Arial"/>
          <w:b/>
          <w:lang w:val="sr-Cyrl-CS"/>
        </w:rPr>
        <w:lastRenderedPageBreak/>
        <w:t>СЕПТЕМБАР</w:t>
      </w:r>
    </w:p>
    <w:p w:rsidR="00041D74" w:rsidRDefault="00041D74" w:rsidP="00F27A32">
      <w:pPr>
        <w:jc w:val="both"/>
        <w:rPr>
          <w:rFonts w:ascii="Arial" w:hAnsi="Arial" w:cs="Arial"/>
          <w:b/>
          <w:lang w:val="sr-Cyrl-CS"/>
        </w:rPr>
      </w:pPr>
    </w:p>
    <w:p w:rsidR="00DB197E" w:rsidRPr="00F668D0" w:rsidRDefault="00041D74" w:rsidP="00F27A32">
      <w:pPr>
        <w:jc w:val="both"/>
        <w:rPr>
          <w:rFonts w:ascii="Arial" w:hAnsi="Arial" w:cs="Arial"/>
          <w:b/>
          <w:lang w:val="sr-Cyrl-CS"/>
        </w:rPr>
      </w:pPr>
      <w:r>
        <w:rPr>
          <w:rFonts w:ascii="Arial" w:hAnsi="Arial" w:cs="Arial"/>
          <w:b/>
          <w:lang w:val="sr-Cyrl-CS"/>
        </w:rPr>
        <w:t>1.септембар 2025.годин</w:t>
      </w:r>
    </w:p>
    <w:p w:rsidR="008E5985" w:rsidRDefault="00F668D0" w:rsidP="00F27A32">
      <w:pPr>
        <w:jc w:val="both"/>
        <w:rPr>
          <w:rFonts w:ascii="Arial" w:hAnsi="Arial" w:cs="Arial"/>
          <w:i/>
          <w:lang w:val="sr-Cyrl-CS"/>
        </w:rPr>
      </w:pPr>
      <w:r w:rsidRPr="008974B9">
        <w:rPr>
          <w:rFonts w:ascii="Arial" w:hAnsi="Arial" w:cs="Arial"/>
          <w:i/>
          <w:lang w:val="sr-Cyrl-CS"/>
        </w:rPr>
        <w:t>П</w:t>
      </w:r>
      <w:r w:rsidR="00A703E3">
        <w:rPr>
          <w:rFonts w:ascii="Arial" w:hAnsi="Arial" w:cs="Arial"/>
          <w:i/>
          <w:lang w:val="sr-Cyrl-CS"/>
        </w:rPr>
        <w:t>очетак школске 202</w:t>
      </w:r>
      <w:r w:rsidR="00821C11">
        <w:rPr>
          <w:rFonts w:ascii="Arial" w:hAnsi="Arial" w:cs="Arial"/>
          <w:i/>
        </w:rPr>
        <w:t>5</w:t>
      </w:r>
      <w:r w:rsidR="00595891">
        <w:rPr>
          <w:rFonts w:ascii="Arial" w:hAnsi="Arial" w:cs="Arial"/>
          <w:i/>
          <w:lang w:val="sr-Cyrl-CS"/>
        </w:rPr>
        <w:t xml:space="preserve">/ </w:t>
      </w:r>
      <w:r w:rsidR="00821C11">
        <w:rPr>
          <w:rFonts w:ascii="Arial" w:hAnsi="Arial" w:cs="Arial"/>
          <w:i/>
        </w:rPr>
        <w:t>26</w:t>
      </w:r>
      <w:r w:rsidR="008E5985" w:rsidRPr="008974B9">
        <w:rPr>
          <w:rFonts w:ascii="Arial" w:hAnsi="Arial" w:cs="Arial"/>
          <w:i/>
          <w:lang w:val="sr-Cyrl-CS"/>
        </w:rPr>
        <w:t>. године</w:t>
      </w:r>
      <w:r w:rsidRPr="008974B9">
        <w:rPr>
          <w:rFonts w:ascii="Arial" w:hAnsi="Arial" w:cs="Arial"/>
          <w:i/>
          <w:lang w:val="sr-Cyrl-CS"/>
        </w:rPr>
        <w:t xml:space="preserve"> </w:t>
      </w:r>
    </w:p>
    <w:p w:rsidR="00D61187" w:rsidRPr="008974B9" w:rsidRDefault="00D61187" w:rsidP="00F27A32">
      <w:pPr>
        <w:jc w:val="both"/>
        <w:rPr>
          <w:rFonts w:ascii="Arial" w:hAnsi="Arial" w:cs="Arial"/>
          <w:i/>
        </w:rPr>
      </w:pPr>
      <w:r>
        <w:rPr>
          <w:rFonts w:ascii="Arial" w:hAnsi="Arial" w:cs="Arial"/>
          <w:i/>
          <w:noProof/>
        </w:rPr>
        <w:drawing>
          <wp:inline distT="0" distB="0" distL="0" distR="0">
            <wp:extent cx="2377440" cy="3169920"/>
            <wp:effectExtent l="19050" t="0" r="3810" b="0"/>
            <wp:docPr id="68" name="Picture 52" descr="C:\Users\User\Downloads\IMG_885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descr="C:\Users\User\Downloads\IMG_8859.jpeg"/>
                    <pic:cNvPicPr preferRelativeResize="0">
                      <a:picLocks noChangeAspect="1" noChangeArrowheads="1"/>
                    </pic:cNvPicPr>
                  </pic:nvPicPr>
                  <pic:blipFill>
                    <a:blip r:embed="rId10" cstate="print"/>
                    <a:srcRect/>
                    <a:stretch>
                      <a:fillRect/>
                    </a:stretch>
                  </pic:blipFill>
                  <pic:spPr bwMode="auto">
                    <a:xfrm>
                      <a:off x="0" y="0"/>
                      <a:ext cx="2377440" cy="3169920"/>
                    </a:xfrm>
                    <a:prstGeom prst="rect">
                      <a:avLst/>
                    </a:prstGeom>
                    <a:noFill/>
                    <a:ln w="9525">
                      <a:noFill/>
                      <a:miter lim="800000"/>
                      <a:headEnd/>
                      <a:tailEnd/>
                    </a:ln>
                  </pic:spPr>
                </pic:pic>
              </a:graphicData>
            </a:graphic>
          </wp:inline>
        </w:drawing>
      </w:r>
      <w:r w:rsidR="00041D74" w:rsidRPr="00041D74">
        <w:t xml:space="preserve"> </w:t>
      </w:r>
      <w:r w:rsidR="007A29C7">
        <w:rPr>
          <w:noProof/>
        </w:rPr>
        <mc:AlternateContent>
          <mc:Choice Requires="wps">
            <w:drawing>
              <wp:inline distT="0" distB="0" distL="0" distR="0">
                <wp:extent cx="304800" cy="304800"/>
                <wp:effectExtent l="0" t="0" r="0" b="0"/>
                <wp:docPr id="3" name="AutoShape 1" descr="kikinda, fotografija, robot, k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kikinda, fotografija, robot, k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G4xSz/PAgAA3wUAAA4AAAAAAAAAAAAAAAAALgIAAGRycy9lMm9Eb2MueG1sUEsB&#10;Ai0AFAAGAAgAAAAhAEyg6SzYAAAAAwEAAA8AAAAAAAAAAAAAAAAAKQUAAGRycy9kb3ducmV2Lnht&#10;bFBLBQYAAAAABAAEAPMAAAAuBgAAAAA=&#10;" filled="f" stroked="f">
                <o:lock v:ext="edit" aspectratio="t"/>
                <w10:anchorlock/>
              </v:rect>
            </w:pict>
          </mc:Fallback>
        </mc:AlternateContent>
      </w:r>
    </w:p>
    <w:p w:rsidR="00166C56" w:rsidRDefault="00E66503" w:rsidP="00F27A32">
      <w:pPr>
        <w:jc w:val="both"/>
        <w:rPr>
          <w:rFonts w:ascii="Arial" w:hAnsi="Arial" w:cs="Arial"/>
        </w:rPr>
      </w:pPr>
      <w:r>
        <w:rPr>
          <w:rFonts w:ascii="Arial" w:hAnsi="Arial" w:cs="Arial"/>
        </w:rPr>
        <w:t xml:space="preserve">Почетак још једне школске године. Ученике, њихове родитеље/ хранитеље и личне асистенте, пред улазним вратима школе, дочекали су наставници, који су их одвели до учионица. Ту су се, у пријатној атмосфери за коју су се побринули наставници, договорили о томе како ће и шта радити у периоду који је пред њима. Наставници су представили и „појачање“ за ову школску годину-робота Волија, који за неки дан стиже у школу. </w:t>
      </w:r>
      <w:r w:rsidR="00086419">
        <w:rPr>
          <w:rFonts w:ascii="Arial" w:hAnsi="Arial" w:cs="Arial"/>
        </w:rPr>
        <w:t>Осим Волија и ове школске године са ученицима ће се дружити и учествовати у реализацији ваннаставних активности волонтерка из Јапана, Реико Конагава.</w:t>
      </w:r>
    </w:p>
    <w:p w:rsidR="00086419" w:rsidRPr="00E66503" w:rsidRDefault="00086419" w:rsidP="00F27A32">
      <w:pPr>
        <w:jc w:val="both"/>
        <w:rPr>
          <w:rFonts w:ascii="Arial" w:hAnsi="Arial" w:cs="Arial"/>
        </w:rPr>
      </w:pPr>
    </w:p>
    <w:p w:rsidR="004F6A38" w:rsidRPr="00E66503" w:rsidRDefault="00E45630" w:rsidP="00F27A32">
      <w:pPr>
        <w:jc w:val="both"/>
        <w:rPr>
          <w:rFonts w:ascii="Arial" w:hAnsi="Arial" w:cs="Arial"/>
          <w:noProof/>
        </w:rPr>
      </w:pPr>
      <w:r>
        <w:rPr>
          <w:rFonts w:ascii="Arial" w:hAnsi="Arial" w:cs="Arial"/>
          <w:lang w:val="sr-Cyrl-CS"/>
        </w:rPr>
        <w:t xml:space="preserve"> </w:t>
      </w:r>
      <w:r w:rsidR="00017C4B">
        <w:rPr>
          <w:rFonts w:ascii="Arial" w:hAnsi="Arial" w:cs="Arial"/>
          <w:lang w:val="sr-Cyrl-CS"/>
        </w:rPr>
        <w:t xml:space="preserve"> </w:t>
      </w:r>
    </w:p>
    <w:p w:rsidR="00DB197E" w:rsidRDefault="00DB197E" w:rsidP="00F27A32">
      <w:pPr>
        <w:jc w:val="both"/>
        <w:rPr>
          <w:rFonts w:ascii="Arial" w:hAnsi="Arial" w:cs="Arial"/>
          <w:noProof/>
        </w:rPr>
      </w:pPr>
    </w:p>
    <w:p w:rsidR="00321BDC" w:rsidRDefault="00321BDC"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321BDC" w:rsidRPr="00041D74" w:rsidRDefault="00321BDC" w:rsidP="00F27A32">
      <w:pPr>
        <w:jc w:val="both"/>
        <w:rPr>
          <w:rFonts w:ascii="Arial" w:hAnsi="Arial" w:cs="Arial"/>
          <w:b/>
          <w:noProof/>
        </w:rPr>
      </w:pPr>
      <w:r w:rsidRPr="00041D74">
        <w:rPr>
          <w:rFonts w:ascii="Arial" w:hAnsi="Arial" w:cs="Arial"/>
          <w:b/>
          <w:noProof/>
        </w:rPr>
        <w:lastRenderedPageBreak/>
        <w:t xml:space="preserve">5.септембар 2025.године </w:t>
      </w:r>
    </w:p>
    <w:p w:rsidR="00321BDC" w:rsidRDefault="00321BDC" w:rsidP="00F27A32">
      <w:pPr>
        <w:jc w:val="both"/>
        <w:rPr>
          <w:rFonts w:ascii="Arial" w:hAnsi="Arial" w:cs="Arial"/>
          <w:i/>
          <w:noProof/>
        </w:rPr>
      </w:pPr>
      <w:r>
        <w:rPr>
          <w:rFonts w:ascii="Arial" w:hAnsi="Arial" w:cs="Arial"/>
          <w:i/>
          <w:noProof/>
        </w:rPr>
        <w:t>Хуманоидни робот Воли</w:t>
      </w:r>
    </w:p>
    <w:p w:rsidR="00321BDC" w:rsidRDefault="00321BDC" w:rsidP="00F27A32">
      <w:pPr>
        <w:jc w:val="both"/>
        <w:rPr>
          <w:rFonts w:ascii="Arial" w:hAnsi="Arial" w:cs="Arial"/>
          <w:i/>
          <w:noProof/>
        </w:rPr>
      </w:pPr>
      <w:r>
        <w:rPr>
          <w:noProof/>
        </w:rPr>
        <w:drawing>
          <wp:inline distT="0" distB="0" distL="0" distR="0">
            <wp:extent cx="1905000" cy="1264920"/>
            <wp:effectExtent l="19050" t="0" r="0" b="0"/>
            <wp:docPr id="21" name="Picture 37" descr="слика сајт робот"/>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слика сајт робот"/>
                    <pic:cNvPicPr preferRelativeResize="0">
                      <a:picLocks noChangeAspect="1" noChangeArrowheads="1"/>
                    </pic:cNvPicPr>
                  </pic:nvPicPr>
                  <pic:blipFill>
                    <a:blip r:embed="rId11"/>
                    <a:srcRect/>
                    <a:stretch>
                      <a:fillRect/>
                    </a:stretch>
                  </pic:blipFill>
                  <pic:spPr bwMode="auto">
                    <a:xfrm>
                      <a:off x="0" y="0"/>
                      <a:ext cx="1905000" cy="1264920"/>
                    </a:xfrm>
                    <a:prstGeom prst="rect">
                      <a:avLst/>
                    </a:prstGeom>
                    <a:noFill/>
                    <a:ln w="9525">
                      <a:noFill/>
                      <a:miter lim="800000"/>
                      <a:headEnd/>
                      <a:tailEnd/>
                    </a:ln>
                  </pic:spPr>
                </pic:pic>
              </a:graphicData>
            </a:graphic>
          </wp:inline>
        </w:drawing>
      </w:r>
    </w:p>
    <w:p w:rsidR="00321BDC" w:rsidRDefault="00321BDC" w:rsidP="00F27A32">
      <w:pPr>
        <w:jc w:val="both"/>
        <w:rPr>
          <w:rFonts w:ascii="Arial" w:hAnsi="Arial" w:cs="Arial"/>
          <w:noProof/>
        </w:rPr>
      </w:pPr>
      <w:r>
        <w:rPr>
          <w:rFonts w:ascii="Arial" w:hAnsi="Arial" w:cs="Arial"/>
          <w:noProof/>
        </w:rPr>
        <w:t xml:space="preserve">На свечаном уручењу које је одржано 5.септембра 2025.године у Ресурсном центру „Радивој Поповић“ у Земуну, наш Регионални ресурсни центар добио је хуманоидног робота Волија. </w:t>
      </w:r>
    </w:p>
    <w:p w:rsidR="00E66503" w:rsidRDefault="00E66503" w:rsidP="00F27A32">
      <w:pPr>
        <w:jc w:val="both"/>
        <w:rPr>
          <w:rFonts w:ascii="Arial" w:hAnsi="Arial" w:cs="Arial"/>
          <w:noProof/>
        </w:rPr>
      </w:pPr>
      <w:r>
        <w:rPr>
          <w:rFonts w:ascii="Arial" w:hAnsi="Arial" w:cs="Arial"/>
          <w:noProof/>
        </w:rPr>
        <w:t>Том приликом уручено је једанаест хуманоидних робота ресурсним центрима у Србији, а присутним представницима обратили су се Министар просвете, Дејан Вук Станковић, шеф делегације и амбасадор Европске уније у Републици Србији, Андреас фон Бекерат и Дејана Костадинова, директорка УНИЦЕФа у Србији.</w:t>
      </w:r>
    </w:p>
    <w:p w:rsidR="00E66503" w:rsidRPr="00321BDC" w:rsidRDefault="00E66503" w:rsidP="00F27A32">
      <w:pPr>
        <w:jc w:val="both"/>
        <w:rPr>
          <w:rFonts w:ascii="Arial" w:hAnsi="Arial" w:cs="Arial"/>
          <w:noProof/>
        </w:rPr>
      </w:pPr>
      <w:r>
        <w:rPr>
          <w:rFonts w:ascii="Arial" w:hAnsi="Arial" w:cs="Arial"/>
          <w:noProof/>
        </w:rPr>
        <w:t>Робот представља високотехнолошко средство асистивне технологије које ће се користити за унапређење рада у области инклузивног образовања.</w:t>
      </w:r>
    </w:p>
    <w:p w:rsidR="00321BDC" w:rsidRPr="00321BDC" w:rsidRDefault="00321BDC" w:rsidP="00F27A32">
      <w:pPr>
        <w:jc w:val="both"/>
        <w:rPr>
          <w:rFonts w:ascii="Arial" w:hAnsi="Arial" w:cs="Arial"/>
          <w:i/>
          <w:noProof/>
        </w:rPr>
      </w:pPr>
    </w:p>
    <w:p w:rsidR="005F6285" w:rsidRPr="00041D74" w:rsidRDefault="002841B6" w:rsidP="00F27A32">
      <w:pPr>
        <w:jc w:val="both"/>
        <w:rPr>
          <w:rFonts w:ascii="Arial" w:hAnsi="Arial" w:cs="Arial"/>
          <w:b/>
          <w:noProof/>
        </w:rPr>
      </w:pPr>
      <w:r w:rsidRPr="00041D74">
        <w:rPr>
          <w:rFonts w:ascii="Arial" w:hAnsi="Arial" w:cs="Arial"/>
          <w:b/>
          <w:noProof/>
        </w:rPr>
        <w:t>24.до 26.септембар 2025.године</w:t>
      </w:r>
    </w:p>
    <w:p w:rsidR="002841B6" w:rsidRDefault="002841B6" w:rsidP="00F27A32">
      <w:pPr>
        <w:jc w:val="both"/>
        <w:rPr>
          <w:rFonts w:ascii="Arial" w:hAnsi="Arial" w:cs="Arial"/>
          <w:i/>
          <w:noProof/>
        </w:rPr>
      </w:pPr>
      <w:r>
        <w:rPr>
          <w:rFonts w:ascii="Arial" w:hAnsi="Arial" w:cs="Arial"/>
          <w:i/>
          <w:noProof/>
        </w:rPr>
        <w:t>Обука за представнике ресурсних центара – употреба хуманоидног робота у школама</w:t>
      </w:r>
    </w:p>
    <w:p w:rsidR="002841B6" w:rsidRDefault="002841B6" w:rsidP="00F27A32">
      <w:pPr>
        <w:jc w:val="both"/>
        <w:rPr>
          <w:rFonts w:ascii="Arial" w:hAnsi="Arial" w:cs="Arial"/>
          <w:noProof/>
        </w:rPr>
      </w:pPr>
      <w:r>
        <w:rPr>
          <w:noProof/>
        </w:rPr>
        <w:drawing>
          <wp:inline distT="0" distB="0" distL="0" distR="0">
            <wp:extent cx="2377440" cy="3169920"/>
            <wp:effectExtent l="19050" t="0" r="3810" b="0"/>
            <wp:docPr id="20" name="Picture 28" descr="1000032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1000032736"/>
                    <pic:cNvPicPr preferRelativeResize="0">
                      <a:picLocks noChangeAspect="1" noChangeArrowheads="1"/>
                    </pic:cNvPicPr>
                  </pic:nvPicPr>
                  <pic:blipFill>
                    <a:blip r:embed="rId12" cstate="print"/>
                    <a:srcRect/>
                    <a:stretch>
                      <a:fillRect/>
                    </a:stretch>
                  </pic:blipFill>
                  <pic:spPr bwMode="auto">
                    <a:xfrm>
                      <a:off x="0" y="0"/>
                      <a:ext cx="2377440" cy="3169920"/>
                    </a:xfrm>
                    <a:prstGeom prst="rect">
                      <a:avLst/>
                    </a:prstGeom>
                    <a:noFill/>
                    <a:ln w="9525">
                      <a:noFill/>
                      <a:miter lim="800000"/>
                      <a:headEnd/>
                      <a:tailEnd/>
                    </a:ln>
                  </pic:spPr>
                </pic:pic>
              </a:graphicData>
            </a:graphic>
          </wp:inline>
        </w:drawing>
      </w:r>
    </w:p>
    <w:p w:rsidR="002841B6" w:rsidRDefault="002841B6" w:rsidP="00F27A32">
      <w:pPr>
        <w:jc w:val="both"/>
        <w:rPr>
          <w:rFonts w:ascii="Arial" w:hAnsi="Arial" w:cs="Arial"/>
          <w:noProof/>
        </w:rPr>
      </w:pPr>
      <w:r>
        <w:rPr>
          <w:rFonts w:ascii="Arial" w:hAnsi="Arial" w:cs="Arial"/>
          <w:noProof/>
        </w:rPr>
        <w:lastRenderedPageBreak/>
        <w:t xml:space="preserve">У организацији Министарства просвете и УНИЦЕФа Србија, уз подршку Интеза фондације, од 24.до 26.септембра 2025.године реализована је обука посвећена примени хуманоидног робота у подршци инклузивним образовним праксама. </w:t>
      </w:r>
    </w:p>
    <w:p w:rsidR="002841B6" w:rsidRDefault="002841B6" w:rsidP="00F27A32">
      <w:pPr>
        <w:jc w:val="both"/>
        <w:rPr>
          <w:rFonts w:ascii="Arial" w:hAnsi="Arial" w:cs="Arial"/>
          <w:noProof/>
        </w:rPr>
      </w:pPr>
      <w:r>
        <w:rPr>
          <w:rFonts w:ascii="Arial" w:hAnsi="Arial" w:cs="Arial"/>
          <w:noProof/>
        </w:rPr>
        <w:t xml:space="preserve">Обука је окупила представнике једанаест ресурсних центара из Србије, којима је Министарство просвете </w:t>
      </w:r>
      <w:r w:rsidR="00671034">
        <w:rPr>
          <w:rFonts w:ascii="Arial" w:hAnsi="Arial" w:cs="Arial"/>
          <w:noProof/>
        </w:rPr>
        <w:t>почетком септембра доделило хуманоидне роботе, обезбеђене из донаторских средстава. Међу учесницима су били и преставници Ресурсног центра Крагујевац.</w:t>
      </w:r>
    </w:p>
    <w:p w:rsidR="00671034" w:rsidRDefault="00671034" w:rsidP="00F27A32">
      <w:pPr>
        <w:jc w:val="both"/>
        <w:rPr>
          <w:rFonts w:ascii="Arial" w:hAnsi="Arial" w:cs="Arial"/>
          <w:noProof/>
        </w:rPr>
      </w:pPr>
      <w:r>
        <w:rPr>
          <w:rFonts w:ascii="Arial" w:hAnsi="Arial" w:cs="Arial"/>
          <w:noProof/>
        </w:rPr>
        <w:t>Програм су водили међународни стручњаци из Болоње, у сарадњи са тренерима из Србије.</w:t>
      </w:r>
    </w:p>
    <w:p w:rsidR="00671034" w:rsidRDefault="00671034" w:rsidP="00F27A32">
      <w:pPr>
        <w:jc w:val="both"/>
        <w:rPr>
          <w:rFonts w:ascii="Arial" w:hAnsi="Arial" w:cs="Arial"/>
          <w:noProof/>
        </w:rPr>
      </w:pPr>
      <w:r>
        <w:rPr>
          <w:rFonts w:ascii="Arial" w:hAnsi="Arial" w:cs="Arial"/>
          <w:noProof/>
        </w:rPr>
        <w:t xml:space="preserve">Циљ обуке био је да се подигне свест о могућностима социјалне роботике у унапређивању инклузивних пракси, да се полазници упознају са основним функцијама робота Волија и да осмисле наставне активности у којима робот може пружити подршку у раду са ученицима. </w:t>
      </w:r>
    </w:p>
    <w:p w:rsidR="00671034" w:rsidRPr="002841B6" w:rsidRDefault="00671034" w:rsidP="00F27A32">
      <w:pPr>
        <w:jc w:val="both"/>
        <w:rPr>
          <w:rFonts w:ascii="Arial" w:hAnsi="Arial" w:cs="Arial"/>
          <w:noProof/>
        </w:rPr>
      </w:pPr>
      <w:r>
        <w:rPr>
          <w:rFonts w:ascii="Arial" w:hAnsi="Arial" w:cs="Arial"/>
          <w:noProof/>
        </w:rPr>
        <w:t xml:space="preserve">Хуманоидни роботи у образовању представљају савремене технолошке алате који наставницима омогућавају да на иновативан начин спроводе принципе инклузивног образовања, уз активно укључивање ученика са сметњама у развоју и ученика са потешкоћама у комуникацији. </w:t>
      </w: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401E11" w:rsidRPr="00041D74" w:rsidRDefault="005F6285" w:rsidP="00F27A32">
      <w:pPr>
        <w:jc w:val="both"/>
        <w:rPr>
          <w:rFonts w:ascii="Arial" w:hAnsi="Arial" w:cs="Arial"/>
          <w:b/>
          <w:noProof/>
        </w:rPr>
      </w:pPr>
      <w:r w:rsidRPr="00041D74">
        <w:rPr>
          <w:rFonts w:ascii="Arial" w:hAnsi="Arial" w:cs="Arial"/>
          <w:b/>
          <w:noProof/>
        </w:rPr>
        <w:t>30.септембар 2025.године</w:t>
      </w:r>
    </w:p>
    <w:p w:rsidR="005F6285" w:rsidRDefault="005F6285" w:rsidP="00F27A32">
      <w:pPr>
        <w:jc w:val="both"/>
        <w:rPr>
          <w:rFonts w:ascii="Arial" w:hAnsi="Arial" w:cs="Arial"/>
          <w:i/>
          <w:noProof/>
        </w:rPr>
      </w:pPr>
      <w:r>
        <w:rPr>
          <w:rFonts w:ascii="Arial" w:hAnsi="Arial" w:cs="Arial"/>
          <w:i/>
          <w:noProof/>
        </w:rPr>
        <w:t>Национални извештај о инклузивном образовању</w:t>
      </w:r>
    </w:p>
    <w:p w:rsidR="005F6285" w:rsidRDefault="005F6285" w:rsidP="00F27A32">
      <w:pPr>
        <w:jc w:val="both"/>
        <w:rPr>
          <w:rFonts w:ascii="Arial" w:hAnsi="Arial" w:cs="Arial"/>
          <w:i/>
          <w:noProof/>
        </w:rPr>
      </w:pPr>
      <w:r>
        <w:rPr>
          <w:noProof/>
        </w:rPr>
        <w:drawing>
          <wp:inline distT="0" distB="0" distL="0" distR="0">
            <wp:extent cx="2377440" cy="1783080"/>
            <wp:effectExtent l="19050" t="0" r="3810" b="0"/>
            <wp:docPr id="18" name="Picture 25" descr="1000032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1000032755"/>
                    <pic:cNvPicPr preferRelativeResize="0">
                      <a:picLocks noChangeAspect="1" noChangeArrowheads="1"/>
                    </pic:cNvPicPr>
                  </pic:nvPicPr>
                  <pic:blipFill>
                    <a:blip r:embed="rId13"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p>
    <w:p w:rsidR="005F6285" w:rsidRDefault="005F6285" w:rsidP="00F27A32">
      <w:pPr>
        <w:jc w:val="both"/>
        <w:rPr>
          <w:rFonts w:ascii="Arial" w:hAnsi="Arial" w:cs="Arial"/>
          <w:noProof/>
        </w:rPr>
      </w:pPr>
      <w:r>
        <w:rPr>
          <w:rFonts w:ascii="Arial" w:hAnsi="Arial" w:cs="Arial"/>
          <w:noProof/>
        </w:rPr>
        <w:t>Наставници наше школе присуствовали су представљању Националног извештаја о инклузивном образовању у Републици Србији за период 2022.до 2024.године, које је одржано 30.септембра 2025.године у Дому Народне скупштине у Београду, у организацији Министарства просвете.</w:t>
      </w:r>
    </w:p>
    <w:p w:rsidR="002841B6" w:rsidRDefault="005F6285" w:rsidP="00F27A32">
      <w:pPr>
        <w:jc w:val="both"/>
        <w:rPr>
          <w:rFonts w:ascii="Arial" w:hAnsi="Arial" w:cs="Arial"/>
          <w:noProof/>
        </w:rPr>
      </w:pPr>
      <w:r>
        <w:rPr>
          <w:rFonts w:ascii="Arial" w:hAnsi="Arial" w:cs="Arial"/>
          <w:noProof/>
        </w:rPr>
        <w:t xml:space="preserve">Овај догађај представља наставак праксе </w:t>
      </w:r>
      <w:r w:rsidR="002841B6">
        <w:rPr>
          <w:rFonts w:ascii="Arial" w:hAnsi="Arial" w:cs="Arial"/>
          <w:noProof/>
        </w:rPr>
        <w:t xml:space="preserve">системског праћења и унапређивања инклузивних политика у образовању, започете израдом првог Националног извештаја за </w:t>
      </w:r>
      <w:r w:rsidR="002841B6">
        <w:rPr>
          <w:rFonts w:ascii="Arial" w:hAnsi="Arial" w:cs="Arial"/>
          <w:noProof/>
        </w:rPr>
        <w:lastRenderedPageBreak/>
        <w:t>период 2015 до 2018.године, а потом настављене извештајем за период 2019 до 2021.године.</w:t>
      </w:r>
    </w:p>
    <w:p w:rsidR="005F6285" w:rsidRPr="005F6285" w:rsidRDefault="002841B6" w:rsidP="00F27A32">
      <w:pPr>
        <w:jc w:val="both"/>
        <w:rPr>
          <w:rFonts w:ascii="Arial" w:hAnsi="Arial" w:cs="Arial"/>
          <w:noProof/>
        </w:rPr>
      </w:pPr>
      <w:r>
        <w:rPr>
          <w:rFonts w:ascii="Arial" w:hAnsi="Arial" w:cs="Arial"/>
          <w:noProof/>
        </w:rPr>
        <w:t>Учешћем на овом представљању наши запослени су имали прилику да се упознају са најновијим подацима, извештајима и препорукама, које ће допринети даљем развоју инклузивне праксе у нашем образовном систему.</w:t>
      </w:r>
      <w:r w:rsidR="005F6285">
        <w:rPr>
          <w:rFonts w:ascii="Arial" w:hAnsi="Arial" w:cs="Arial"/>
          <w:noProof/>
        </w:rPr>
        <w:t xml:space="preserve"> </w:t>
      </w:r>
    </w:p>
    <w:p w:rsidR="00401E11" w:rsidRDefault="00401E11" w:rsidP="00F27A32">
      <w:pPr>
        <w:jc w:val="both"/>
        <w:rPr>
          <w:rFonts w:ascii="Arial" w:hAnsi="Arial" w:cs="Arial"/>
          <w:noProof/>
        </w:rPr>
      </w:pPr>
    </w:p>
    <w:p w:rsidR="00401E11" w:rsidRDefault="00401E11"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Default="00041D74" w:rsidP="00F27A32">
      <w:pPr>
        <w:jc w:val="both"/>
        <w:rPr>
          <w:rFonts w:ascii="Arial" w:hAnsi="Arial" w:cs="Arial"/>
          <w:noProof/>
        </w:rPr>
      </w:pPr>
    </w:p>
    <w:p w:rsidR="00041D74" w:rsidRPr="00041D74" w:rsidRDefault="00041D74" w:rsidP="00F27A32">
      <w:pPr>
        <w:jc w:val="both"/>
        <w:rPr>
          <w:rFonts w:ascii="Arial" w:hAnsi="Arial" w:cs="Arial"/>
          <w:noProof/>
        </w:rPr>
      </w:pPr>
    </w:p>
    <w:p w:rsidR="008C5FF5" w:rsidRPr="003974F8" w:rsidRDefault="008C5FF5" w:rsidP="008C5FF5">
      <w:pPr>
        <w:jc w:val="both"/>
        <w:rPr>
          <w:rFonts w:ascii="Arial" w:hAnsi="Arial" w:cs="Arial"/>
          <w:b/>
          <w:lang w:val="sr-Cyrl-CS"/>
        </w:rPr>
      </w:pPr>
      <w:r>
        <w:rPr>
          <w:rFonts w:ascii="Arial" w:hAnsi="Arial" w:cs="Arial"/>
          <w:b/>
          <w:lang w:val="sr-Cyrl-CS"/>
        </w:rPr>
        <w:lastRenderedPageBreak/>
        <w:t>ОКТОБАР</w:t>
      </w:r>
    </w:p>
    <w:p w:rsidR="00671034" w:rsidRDefault="00671034" w:rsidP="008C5FF5">
      <w:pPr>
        <w:jc w:val="both"/>
        <w:rPr>
          <w:rFonts w:ascii="Arial" w:hAnsi="Arial" w:cs="Arial"/>
          <w:lang w:val="sr-Cyrl-CS"/>
        </w:rPr>
      </w:pPr>
    </w:p>
    <w:p w:rsidR="008C5FF5" w:rsidRPr="00041D74" w:rsidRDefault="00671034" w:rsidP="008C5FF5">
      <w:pPr>
        <w:jc w:val="both"/>
        <w:rPr>
          <w:rFonts w:ascii="Arial" w:hAnsi="Arial" w:cs="Arial"/>
          <w:b/>
          <w:lang w:val="sr-Cyrl-CS"/>
        </w:rPr>
      </w:pPr>
      <w:r w:rsidRPr="00041D74">
        <w:rPr>
          <w:rFonts w:ascii="Arial" w:hAnsi="Arial" w:cs="Arial"/>
          <w:b/>
          <w:lang w:val="sr-Cyrl-CS"/>
        </w:rPr>
        <w:t>04.октобар 2025.године</w:t>
      </w:r>
    </w:p>
    <w:p w:rsidR="00671034" w:rsidRDefault="00671034" w:rsidP="008C5FF5">
      <w:pPr>
        <w:jc w:val="both"/>
        <w:rPr>
          <w:rFonts w:ascii="Arial" w:hAnsi="Arial" w:cs="Arial"/>
          <w:i/>
          <w:lang w:val="sr-Cyrl-CS"/>
        </w:rPr>
      </w:pPr>
      <w:r>
        <w:rPr>
          <w:rFonts w:ascii="Arial" w:hAnsi="Arial" w:cs="Arial"/>
          <w:i/>
          <w:lang w:val="sr-Cyrl-CS"/>
        </w:rPr>
        <w:t>Наставничка екскурзија</w:t>
      </w:r>
    </w:p>
    <w:p w:rsidR="00671034" w:rsidRDefault="00671034" w:rsidP="008C5FF5">
      <w:pPr>
        <w:jc w:val="both"/>
        <w:rPr>
          <w:rFonts w:ascii="Arial" w:hAnsi="Arial" w:cs="Arial"/>
          <w:lang w:val="sr-Cyrl-CS"/>
        </w:rPr>
      </w:pPr>
      <w:r>
        <w:rPr>
          <w:rFonts w:ascii="Arial" w:hAnsi="Arial" w:cs="Arial"/>
          <w:lang w:val="sr-Cyrl-CS"/>
        </w:rPr>
        <w:t>Ове године наставничка екскурзија реализована је на релацији Крагујевац-Нови Пазар-Крагујевац.</w:t>
      </w:r>
    </w:p>
    <w:p w:rsidR="00671034" w:rsidRDefault="00671034" w:rsidP="008C5FF5">
      <w:pPr>
        <w:jc w:val="both"/>
        <w:rPr>
          <w:rFonts w:ascii="Arial" w:hAnsi="Arial" w:cs="Arial"/>
          <w:lang w:val="sr-Cyrl-CS"/>
        </w:rPr>
      </w:pPr>
      <w:r>
        <w:rPr>
          <w:rFonts w:ascii="Arial" w:hAnsi="Arial" w:cs="Arial"/>
          <w:lang w:val="sr-Cyrl-CS"/>
        </w:rPr>
        <w:t xml:space="preserve">Током путовања запослени су обишли значајне културно-историјске споменике овог подручја. </w:t>
      </w:r>
      <w:r w:rsidR="00321BDC">
        <w:rPr>
          <w:rFonts w:ascii="Arial" w:hAnsi="Arial" w:cs="Arial"/>
          <w:lang w:val="sr-Cyrl-CS"/>
        </w:rPr>
        <w:t>Посебна пажња посвећена је Петровој цркви, једном од најстаријих храмова у Србији, као и манастиру Ђурђеви ступови, задужбини Стефана Немање. У оквиру посете Новом Пазару, запослени су имали прилику да се упознају са богатом традицијом, историјом и културним наслеђем овога краја.</w:t>
      </w:r>
    </w:p>
    <w:p w:rsidR="00321BDC" w:rsidRPr="00671034" w:rsidRDefault="00321BDC" w:rsidP="008C5FF5">
      <w:pPr>
        <w:jc w:val="both"/>
        <w:rPr>
          <w:rFonts w:ascii="Arial" w:hAnsi="Arial" w:cs="Arial"/>
          <w:lang w:val="sr-Cyrl-CS"/>
        </w:rPr>
      </w:pPr>
      <w:r>
        <w:rPr>
          <w:noProof/>
        </w:rPr>
        <w:drawing>
          <wp:inline distT="0" distB="0" distL="0" distR="0">
            <wp:extent cx="2377440" cy="1584960"/>
            <wp:effectExtent l="19050" t="0" r="3810" b="0"/>
            <wp:docPr id="31" name="Picture 31" descr="Messenger_creation_723A263C-4E66-45BE-8E07-EC3F3DAF8DB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Messenger_creation_723A263C-4E66-45BE-8E07-EC3F3DAF8DB5"/>
                    <pic:cNvPicPr preferRelativeResize="0">
                      <a:picLocks noChangeAspect="1" noChangeArrowheads="1"/>
                    </pic:cNvPicPr>
                  </pic:nvPicPr>
                  <pic:blipFill>
                    <a:blip r:embed="rId14" cstate="print"/>
                    <a:srcRect/>
                    <a:stretch>
                      <a:fillRect/>
                    </a:stretch>
                  </pic:blipFill>
                  <pic:spPr bwMode="auto">
                    <a:xfrm>
                      <a:off x="0" y="0"/>
                      <a:ext cx="2377440" cy="1584960"/>
                    </a:xfrm>
                    <a:prstGeom prst="rect">
                      <a:avLst/>
                    </a:prstGeom>
                    <a:noFill/>
                    <a:ln w="9525">
                      <a:noFill/>
                      <a:miter lim="800000"/>
                      <a:headEnd/>
                      <a:tailEnd/>
                    </a:ln>
                  </pic:spPr>
                </pic:pic>
              </a:graphicData>
            </a:graphic>
          </wp:inline>
        </w:drawing>
      </w:r>
    </w:p>
    <w:p w:rsidR="00671034" w:rsidRDefault="00671034" w:rsidP="008C5FF5">
      <w:pPr>
        <w:jc w:val="both"/>
        <w:rPr>
          <w:rFonts w:ascii="Arial" w:hAnsi="Arial" w:cs="Arial"/>
          <w:lang w:val="sr-Cyrl-CS"/>
        </w:rPr>
      </w:pPr>
    </w:p>
    <w:p w:rsidR="00041D74" w:rsidRDefault="00041D74" w:rsidP="008C5FF5">
      <w:pPr>
        <w:jc w:val="both"/>
        <w:rPr>
          <w:rFonts w:ascii="Arial" w:hAnsi="Arial" w:cs="Arial"/>
          <w:b/>
          <w:lang w:val="sr-Cyrl-CS"/>
        </w:rPr>
      </w:pPr>
    </w:p>
    <w:p w:rsidR="008C5FF5" w:rsidRDefault="00041D74" w:rsidP="008C5FF5">
      <w:pPr>
        <w:jc w:val="both"/>
        <w:rPr>
          <w:rFonts w:ascii="Arial" w:hAnsi="Arial" w:cs="Arial"/>
          <w:b/>
          <w:lang w:val="sr-Cyrl-CS"/>
        </w:rPr>
      </w:pPr>
      <w:r>
        <w:rPr>
          <w:rFonts w:ascii="Arial" w:hAnsi="Arial" w:cs="Arial"/>
          <w:b/>
          <w:lang w:val="sr-Cyrl-CS"/>
        </w:rPr>
        <w:t>5.октобар 2025.</w:t>
      </w:r>
      <w:r w:rsidR="008C5FF5">
        <w:rPr>
          <w:rFonts w:ascii="Arial" w:hAnsi="Arial" w:cs="Arial"/>
          <w:b/>
          <w:lang w:val="sr-Cyrl-CS"/>
        </w:rPr>
        <w:t>године</w:t>
      </w:r>
    </w:p>
    <w:p w:rsidR="008C5FF5" w:rsidRDefault="008C5FF5" w:rsidP="008C5FF5">
      <w:pPr>
        <w:jc w:val="both"/>
        <w:rPr>
          <w:rFonts w:ascii="Arial" w:hAnsi="Arial" w:cs="Arial"/>
          <w:i/>
          <w:lang w:val="sr-Cyrl-CS"/>
        </w:rPr>
      </w:pPr>
      <w:r>
        <w:rPr>
          <w:rFonts w:ascii="Arial" w:hAnsi="Arial" w:cs="Arial"/>
          <w:i/>
          <w:lang w:val="sr-Cyrl-CS"/>
        </w:rPr>
        <w:t>Трка „За срећније детињство“</w:t>
      </w:r>
    </w:p>
    <w:p w:rsidR="008C5FF5" w:rsidRDefault="008C5FF5" w:rsidP="008C5FF5">
      <w:pPr>
        <w:jc w:val="both"/>
        <w:rPr>
          <w:rFonts w:ascii="Arial" w:hAnsi="Arial" w:cs="Arial"/>
          <w:i/>
          <w:lang w:val="sr-Cyrl-CS"/>
        </w:rPr>
      </w:pPr>
    </w:p>
    <w:p w:rsidR="008C5FF5" w:rsidRDefault="008C5FF5" w:rsidP="008C5FF5">
      <w:pPr>
        <w:jc w:val="both"/>
        <w:rPr>
          <w:rFonts w:ascii="Arial" w:hAnsi="Arial" w:cs="Arial"/>
          <w:lang w:val="sr-Cyrl-CS"/>
        </w:rPr>
      </w:pPr>
      <w:r>
        <w:rPr>
          <w:rFonts w:ascii="Arial" w:hAnsi="Arial" w:cs="Arial"/>
          <w:lang w:val="sr-Cyrl-CS"/>
        </w:rPr>
        <w:t>И ове школске године, ученици наше школе су узели учешће у  хуманитарно-рекреативној акцији „За срећније детињство“, коју у оквиру дечије</w:t>
      </w:r>
      <w:r w:rsidR="00041D74">
        <w:rPr>
          <w:rFonts w:ascii="Arial" w:hAnsi="Arial" w:cs="Arial"/>
          <w:lang w:val="sr-Cyrl-CS"/>
        </w:rPr>
        <w:t xml:space="preserve"> недеље организује Црвени крст.</w:t>
      </w:r>
      <w:r>
        <w:rPr>
          <w:rFonts w:ascii="Arial" w:hAnsi="Arial" w:cs="Arial"/>
          <w:lang w:val="sr-Cyrl-CS"/>
        </w:rPr>
        <w:t xml:space="preserve"> Ученици су, у складу са својим могућностима, учешће у овој акцији узели куповином стартних бројева, а мањи број ученика је присуствовао пропратним активностима. Део средстава, прикупљен продајом стартних бројева, намењен је управо унапређењу положаја деце/ ученика са сметњама у развоју. </w:t>
      </w:r>
      <w:r w:rsidR="00963AAE">
        <w:rPr>
          <w:rFonts w:ascii="Arial" w:hAnsi="Arial" w:cs="Arial"/>
          <w:lang w:val="sr-Cyrl-CS"/>
        </w:rPr>
        <w:t>Иначе, н</w:t>
      </w:r>
      <w:r>
        <w:rPr>
          <w:rFonts w:ascii="Arial" w:hAnsi="Arial" w:cs="Arial"/>
          <w:lang w:val="sr-Cyrl-CS"/>
        </w:rPr>
        <w:t>аша школа већ дужи низ година сарађује са</w:t>
      </w:r>
      <w:r w:rsidR="00963AAE">
        <w:rPr>
          <w:rFonts w:ascii="Arial" w:hAnsi="Arial" w:cs="Arial"/>
          <w:lang w:val="sr-Cyrl-CS"/>
        </w:rPr>
        <w:t xml:space="preserve"> Црвеним крстом Крагујевац. Та сарадња се, оси</w:t>
      </w:r>
      <w:r w:rsidR="00E67B40">
        <w:rPr>
          <w:rFonts w:ascii="Arial" w:hAnsi="Arial" w:cs="Arial"/>
          <w:lang w:val="sr-Cyrl-CS"/>
        </w:rPr>
        <w:t>м у едукативном делу (едукативне</w:t>
      </w:r>
      <w:r w:rsidR="00963AAE">
        <w:rPr>
          <w:rFonts w:ascii="Arial" w:hAnsi="Arial" w:cs="Arial"/>
          <w:lang w:val="sr-Cyrl-CS"/>
        </w:rPr>
        <w:t xml:space="preserve"> радионице</w:t>
      </w:r>
      <w:r>
        <w:rPr>
          <w:rFonts w:ascii="Arial" w:hAnsi="Arial" w:cs="Arial"/>
          <w:lang w:val="sr-Cyrl-CS"/>
        </w:rPr>
        <w:t xml:space="preserve"> </w:t>
      </w:r>
      <w:r w:rsidR="00963AAE">
        <w:rPr>
          <w:rFonts w:ascii="Arial" w:hAnsi="Arial" w:cs="Arial"/>
          <w:lang w:val="sr-Cyrl-CS"/>
        </w:rPr>
        <w:t xml:space="preserve">посвећени: превенцији трговине људима, превенцији болести зависности, промовисању здраве исхране и здравих стилова живота, промовисању међугенерацијске солидарности,..), огледа и у подршци ученицима из социјално </w:t>
      </w:r>
      <w:r w:rsidR="00963AAE">
        <w:rPr>
          <w:rFonts w:ascii="Arial" w:hAnsi="Arial" w:cs="Arial"/>
          <w:lang w:val="sr-Cyrl-CS"/>
        </w:rPr>
        <w:lastRenderedPageBreak/>
        <w:t>угрожених породица (програм „Бесплатна ужина“, пакети хране и хигијене, половна обућа и одећа, једнократна новчана помоћ донатора Црвеног крста).</w:t>
      </w:r>
    </w:p>
    <w:p w:rsidR="00145806" w:rsidRPr="00041D74" w:rsidRDefault="00041D74" w:rsidP="008C5FF5">
      <w:pPr>
        <w:jc w:val="both"/>
        <w:rPr>
          <w:rFonts w:ascii="Arial" w:hAnsi="Arial" w:cs="Arial"/>
        </w:rPr>
      </w:pPr>
      <w:r>
        <w:rPr>
          <w:noProof/>
        </w:rPr>
        <w:drawing>
          <wp:inline distT="0" distB="0" distL="0" distR="0">
            <wp:extent cx="2377440" cy="2095500"/>
            <wp:effectExtent l="19050" t="0" r="3810" b="0"/>
            <wp:docPr id="70" name="Picture 60" descr="https://www.gmpress.co.rs/wp-content/uploads/2025/10/%D0%9F%D0%BE%D1%81%D1%82%D0%B5%D1%8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descr="https://www.gmpress.co.rs/wp-content/uploads/2025/10/%D0%9F%D0%BE%D1%81%D1%82%D0%B5%D1%80.jpg"/>
                    <pic:cNvPicPr preferRelativeResize="0">
                      <a:picLocks noChangeAspect="1" noChangeArrowheads="1"/>
                    </pic:cNvPicPr>
                  </pic:nvPicPr>
                  <pic:blipFill>
                    <a:blip r:embed="rId15"/>
                    <a:srcRect/>
                    <a:stretch>
                      <a:fillRect/>
                    </a:stretch>
                  </pic:blipFill>
                  <pic:spPr bwMode="auto">
                    <a:xfrm>
                      <a:off x="0" y="0"/>
                      <a:ext cx="2377440" cy="2095500"/>
                    </a:xfrm>
                    <a:prstGeom prst="rect">
                      <a:avLst/>
                    </a:prstGeom>
                    <a:noFill/>
                    <a:ln w="9525">
                      <a:noFill/>
                      <a:miter lim="800000"/>
                      <a:headEnd/>
                      <a:tailEnd/>
                    </a:ln>
                  </pic:spPr>
                </pic:pic>
              </a:graphicData>
            </a:graphic>
          </wp:inline>
        </w:drawing>
      </w:r>
    </w:p>
    <w:p w:rsidR="00A23F46" w:rsidRDefault="00A23F46" w:rsidP="008C5FF5">
      <w:pPr>
        <w:jc w:val="both"/>
        <w:rPr>
          <w:rFonts w:ascii="Arial" w:hAnsi="Arial" w:cs="Arial"/>
        </w:rPr>
      </w:pPr>
    </w:p>
    <w:p w:rsidR="00041D74" w:rsidRDefault="00041D74" w:rsidP="008C5FF5">
      <w:pPr>
        <w:jc w:val="both"/>
        <w:rPr>
          <w:rFonts w:ascii="Arial" w:hAnsi="Arial" w:cs="Arial"/>
        </w:rPr>
      </w:pPr>
    </w:p>
    <w:p w:rsidR="00A23F46" w:rsidRPr="00041D74" w:rsidRDefault="00A23F46" w:rsidP="008C5FF5">
      <w:pPr>
        <w:jc w:val="both"/>
        <w:rPr>
          <w:rFonts w:ascii="Arial" w:hAnsi="Arial" w:cs="Arial"/>
          <w:b/>
        </w:rPr>
      </w:pPr>
      <w:r w:rsidRPr="00041D74">
        <w:rPr>
          <w:rFonts w:ascii="Arial" w:hAnsi="Arial" w:cs="Arial"/>
          <w:b/>
        </w:rPr>
        <w:t>15.до 19.октобар 2025.године</w:t>
      </w:r>
    </w:p>
    <w:p w:rsidR="00A23F46" w:rsidRDefault="00A23F46" w:rsidP="008C5FF5">
      <w:pPr>
        <w:jc w:val="both"/>
        <w:rPr>
          <w:rFonts w:ascii="Arial" w:hAnsi="Arial" w:cs="Arial"/>
          <w:i/>
        </w:rPr>
      </w:pPr>
      <w:r>
        <w:rPr>
          <w:rFonts w:ascii="Arial" w:hAnsi="Arial" w:cs="Arial"/>
          <w:i/>
        </w:rPr>
        <w:t>Обележавање Ерасмус+ дана</w:t>
      </w:r>
    </w:p>
    <w:p w:rsidR="00A23F46" w:rsidRDefault="00A23F46" w:rsidP="008C5FF5">
      <w:pPr>
        <w:jc w:val="both"/>
        <w:rPr>
          <w:rFonts w:ascii="Arial" w:hAnsi="Arial" w:cs="Arial"/>
        </w:rPr>
      </w:pPr>
      <w:r>
        <w:rPr>
          <w:noProof/>
        </w:rPr>
        <w:drawing>
          <wp:inline distT="0" distB="0" distL="0" distR="0">
            <wp:extent cx="5943600" cy="1249237"/>
            <wp:effectExtent l="19050" t="0" r="0" b="0"/>
            <wp:docPr id="17" name="Picture 22"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named"/>
                    <pic:cNvPicPr>
                      <a:picLocks noChangeAspect="1" noChangeArrowheads="1"/>
                    </pic:cNvPicPr>
                  </pic:nvPicPr>
                  <pic:blipFill>
                    <a:blip r:embed="rId16"/>
                    <a:srcRect/>
                    <a:stretch>
                      <a:fillRect/>
                    </a:stretch>
                  </pic:blipFill>
                  <pic:spPr bwMode="auto">
                    <a:xfrm>
                      <a:off x="0" y="0"/>
                      <a:ext cx="5943600" cy="1249237"/>
                    </a:xfrm>
                    <a:prstGeom prst="rect">
                      <a:avLst/>
                    </a:prstGeom>
                    <a:noFill/>
                    <a:ln w="9525">
                      <a:noFill/>
                      <a:miter lim="800000"/>
                      <a:headEnd/>
                      <a:tailEnd/>
                    </a:ln>
                  </pic:spPr>
                </pic:pic>
              </a:graphicData>
            </a:graphic>
          </wp:inline>
        </w:drawing>
      </w:r>
    </w:p>
    <w:p w:rsidR="00A23F46" w:rsidRDefault="00A23F46" w:rsidP="008C5FF5">
      <w:pPr>
        <w:jc w:val="both"/>
        <w:rPr>
          <w:rFonts w:ascii="Arial" w:hAnsi="Arial" w:cs="Arial"/>
        </w:rPr>
      </w:pPr>
    </w:p>
    <w:p w:rsidR="008C5FF5" w:rsidRDefault="00A23F46" w:rsidP="00F27A32">
      <w:pPr>
        <w:jc w:val="both"/>
        <w:rPr>
          <w:rFonts w:ascii="Arial" w:hAnsi="Arial" w:cs="Arial"/>
        </w:rPr>
      </w:pPr>
      <w:r>
        <w:rPr>
          <w:rFonts w:ascii="Arial" w:hAnsi="Arial" w:cs="Arial"/>
        </w:rPr>
        <w:t>У оквиру Ерасмус недеље</w:t>
      </w:r>
      <w:r w:rsidR="005F6285">
        <w:rPr>
          <w:rFonts w:ascii="Arial" w:hAnsi="Arial" w:cs="Arial"/>
        </w:rPr>
        <w:t>,</w:t>
      </w:r>
      <w:r>
        <w:rPr>
          <w:rFonts w:ascii="Arial" w:hAnsi="Arial" w:cs="Arial"/>
        </w:rPr>
        <w:t xml:space="preserve"> која се </w:t>
      </w:r>
      <w:r w:rsidR="005F6285">
        <w:rPr>
          <w:rFonts w:ascii="Arial" w:hAnsi="Arial" w:cs="Arial"/>
        </w:rPr>
        <w:t>обележава од 15.до 19.октобра 2025.године, обележили смо Ерасмус + дане и у нашој школи. Ерасмус дани се обележавају широм Европе. Наше колеге су кроз фотографије и сећања, али и ресурсе које смо створили и које користимо и по завршетку пројекта, поделили искуство од првог до последњег пројекта. Овај догађај назвали смо Ретроспектива Ерасмус + пројеката од 2018- 2025.до данас.</w:t>
      </w:r>
    </w:p>
    <w:p w:rsidR="005F6285" w:rsidRPr="005F6285" w:rsidRDefault="005F6285" w:rsidP="00F27A32">
      <w:pPr>
        <w:jc w:val="both"/>
        <w:rPr>
          <w:rFonts w:ascii="Arial" w:hAnsi="Arial" w:cs="Arial"/>
        </w:rPr>
      </w:pPr>
      <w:r>
        <w:rPr>
          <w:rFonts w:ascii="Arial" w:hAnsi="Arial" w:cs="Arial"/>
        </w:rPr>
        <w:t>Из свих периода одржавања пројеката, био је по неко од колега. Израђен је пројектни пано Ретроспектива Ерасмус + пројеката у нашој школи.</w:t>
      </w:r>
    </w:p>
    <w:p w:rsidR="00041D74" w:rsidRDefault="00CC4D6C" w:rsidP="00A23F46">
      <w:pPr>
        <w:jc w:val="both"/>
        <w:rPr>
          <w:rFonts w:ascii="Arial" w:hAnsi="Arial" w:cs="Arial"/>
          <w:lang w:val="sr-Cyrl-CS"/>
        </w:rPr>
      </w:pPr>
      <w:r>
        <w:rPr>
          <w:rFonts w:ascii="Arial" w:hAnsi="Arial" w:cs="Arial"/>
          <w:lang w:val="sr-Cyrl-CS"/>
        </w:rPr>
        <w:t xml:space="preserve">  </w:t>
      </w:r>
    </w:p>
    <w:p w:rsidR="00041D74" w:rsidRDefault="00041D74" w:rsidP="00A23F46">
      <w:pPr>
        <w:jc w:val="both"/>
        <w:rPr>
          <w:rFonts w:ascii="Arial" w:hAnsi="Arial" w:cs="Arial"/>
          <w:lang w:val="sr-Cyrl-CS"/>
        </w:rPr>
      </w:pPr>
    </w:p>
    <w:p w:rsidR="00041D74" w:rsidRDefault="00041D74" w:rsidP="00A23F46">
      <w:pPr>
        <w:jc w:val="both"/>
        <w:rPr>
          <w:rFonts w:ascii="Arial" w:hAnsi="Arial" w:cs="Arial"/>
          <w:lang w:val="sr-Cyrl-CS"/>
        </w:rPr>
      </w:pPr>
    </w:p>
    <w:p w:rsidR="00A23F46" w:rsidRPr="003974F8" w:rsidRDefault="00CC4D6C" w:rsidP="00A23F46">
      <w:pPr>
        <w:jc w:val="both"/>
        <w:rPr>
          <w:rFonts w:ascii="Arial" w:hAnsi="Arial" w:cs="Arial"/>
          <w:b/>
          <w:lang w:val="sr-Cyrl-CS"/>
        </w:rPr>
      </w:pPr>
      <w:r>
        <w:rPr>
          <w:rFonts w:ascii="Arial" w:hAnsi="Arial" w:cs="Arial"/>
          <w:lang w:val="sr-Cyrl-CS"/>
        </w:rPr>
        <w:lastRenderedPageBreak/>
        <w:t xml:space="preserve"> </w:t>
      </w:r>
      <w:r w:rsidR="00A23F46">
        <w:rPr>
          <w:rFonts w:ascii="Arial" w:hAnsi="Arial" w:cs="Arial"/>
          <w:b/>
          <w:lang w:val="sr-Cyrl-CS"/>
        </w:rPr>
        <w:t>НОВЕМБАР</w:t>
      </w:r>
    </w:p>
    <w:p w:rsidR="00A23F46" w:rsidRDefault="00A23F46" w:rsidP="00A23F46">
      <w:pPr>
        <w:jc w:val="both"/>
        <w:rPr>
          <w:rFonts w:ascii="Arial" w:hAnsi="Arial" w:cs="Arial"/>
          <w:lang w:val="sr-Cyrl-CS"/>
        </w:rPr>
      </w:pPr>
    </w:p>
    <w:p w:rsidR="00A23F46" w:rsidRDefault="00A23F46" w:rsidP="00A23F46">
      <w:pPr>
        <w:jc w:val="both"/>
        <w:rPr>
          <w:rFonts w:ascii="Arial" w:hAnsi="Arial" w:cs="Arial"/>
          <w:b/>
          <w:lang w:val="sr-Cyrl-CS"/>
        </w:rPr>
      </w:pPr>
      <w:r>
        <w:rPr>
          <w:rFonts w:ascii="Arial" w:hAnsi="Arial" w:cs="Arial"/>
          <w:b/>
          <w:lang w:val="sr-Cyrl-CS"/>
        </w:rPr>
        <w:t>17.до 21.новембар 2025.године</w:t>
      </w:r>
    </w:p>
    <w:p w:rsidR="00A23F46" w:rsidRDefault="00A23F46" w:rsidP="00A23F46">
      <w:pPr>
        <w:jc w:val="both"/>
        <w:rPr>
          <w:rFonts w:ascii="Arial" w:hAnsi="Arial" w:cs="Arial"/>
          <w:i/>
          <w:lang w:val="sr-Cyrl-CS"/>
        </w:rPr>
      </w:pPr>
      <w:r>
        <w:rPr>
          <w:rFonts w:ascii="Arial" w:hAnsi="Arial" w:cs="Arial"/>
          <w:i/>
          <w:lang w:val="sr-Cyrl-CS"/>
        </w:rPr>
        <w:t>Посета делегације из Словеније</w:t>
      </w:r>
    </w:p>
    <w:p w:rsidR="00A23F46" w:rsidRDefault="00A23F46" w:rsidP="00A23F46">
      <w:pPr>
        <w:jc w:val="both"/>
        <w:rPr>
          <w:rFonts w:ascii="Arial" w:hAnsi="Arial" w:cs="Arial"/>
          <w:i/>
          <w:lang w:val="sr-Cyrl-CS"/>
        </w:rPr>
      </w:pPr>
    </w:p>
    <w:p w:rsidR="00A23F46" w:rsidRPr="00A23F46" w:rsidRDefault="00A23F46" w:rsidP="00A23F46">
      <w:pPr>
        <w:jc w:val="both"/>
        <w:rPr>
          <w:rFonts w:ascii="Arial" w:hAnsi="Arial" w:cs="Arial"/>
          <w:i/>
          <w:lang w:val="sr-Cyrl-CS"/>
        </w:rPr>
      </w:pPr>
      <w:r>
        <w:rPr>
          <w:noProof/>
        </w:rPr>
        <w:drawing>
          <wp:inline distT="0" distB="0" distL="0" distR="0">
            <wp:extent cx="2377440" cy="1783080"/>
            <wp:effectExtent l="19050" t="0" r="3810" b="0"/>
            <wp:docPr id="15" name="Picture 19" descr="IMG_20251119_1157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IMG_20251119_115744"/>
                    <pic:cNvPicPr preferRelativeResize="0">
                      <a:picLocks noChangeAspect="1" noChangeArrowheads="1"/>
                    </pic:cNvPicPr>
                  </pic:nvPicPr>
                  <pic:blipFill>
                    <a:blip r:embed="rId17"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p>
    <w:p w:rsidR="00A23F46" w:rsidRDefault="00A23F46" w:rsidP="00A23F46">
      <w:pPr>
        <w:jc w:val="both"/>
        <w:rPr>
          <w:rFonts w:ascii="Arial" w:hAnsi="Arial" w:cs="Arial"/>
          <w:lang w:val="sr-Cyrl-CS"/>
        </w:rPr>
      </w:pPr>
      <w:r>
        <w:rPr>
          <w:rFonts w:ascii="Arial" w:hAnsi="Arial" w:cs="Arial"/>
          <w:lang w:val="sr-Cyrl-CS"/>
        </w:rPr>
        <w:t>У периоду од 17.до 21.новембра у нашој школи је боравила делегација из Словеније, из школе „Цветко Голариј“ из Љутомира, а у оквиру Ерасмус + пројекта. Делегацију је чинило дванаест учесника, осам ученика и четири пратиоца. Током посете ученици и наставници су боравили у школи, присуствовали часовима и активно учествовали у реализованим активностима. Упознали су наш град, културно-историјске споменике, а делом и гастрономску понуду.</w:t>
      </w:r>
    </w:p>
    <w:p w:rsidR="00A23F46" w:rsidRDefault="00A23F46" w:rsidP="00A23F46">
      <w:pPr>
        <w:jc w:val="both"/>
        <w:rPr>
          <w:rFonts w:ascii="Arial" w:hAnsi="Arial" w:cs="Arial"/>
          <w:i/>
          <w:lang w:val="sr-Cyrl-CS"/>
        </w:rPr>
      </w:pPr>
    </w:p>
    <w:p w:rsidR="00CC4D6C" w:rsidRPr="00CC4D6C" w:rsidRDefault="00CC4D6C" w:rsidP="00F27A32">
      <w:pPr>
        <w:jc w:val="both"/>
        <w:rPr>
          <w:rFonts w:ascii="Arial" w:hAnsi="Arial" w:cs="Arial"/>
          <w:lang w:val="sr-Cyrl-CS"/>
        </w:rPr>
      </w:pPr>
      <w:r>
        <w:rPr>
          <w:rFonts w:ascii="Arial" w:hAnsi="Arial" w:cs="Arial"/>
          <w:lang w:val="sr-Cyrl-CS"/>
        </w:rPr>
        <w:t xml:space="preserve">       </w:t>
      </w:r>
    </w:p>
    <w:p w:rsidR="001B31DD" w:rsidRDefault="001B31DD" w:rsidP="00F27A32">
      <w:pPr>
        <w:jc w:val="both"/>
        <w:rPr>
          <w:rFonts w:ascii="Arial" w:hAnsi="Arial" w:cs="Arial"/>
          <w:i/>
          <w:lang w:val="sr-Cyrl-CS"/>
        </w:rPr>
      </w:pPr>
    </w:p>
    <w:p w:rsidR="00A86002" w:rsidRDefault="00A86002" w:rsidP="00F27A32">
      <w:pPr>
        <w:jc w:val="both"/>
        <w:rPr>
          <w:rFonts w:ascii="Arial" w:hAnsi="Arial" w:cs="Arial"/>
          <w:i/>
          <w:lang w:val="sr-Cyrl-CS"/>
        </w:rPr>
      </w:pPr>
    </w:p>
    <w:p w:rsidR="00A86002" w:rsidRDefault="00A86002" w:rsidP="00F27A32">
      <w:pPr>
        <w:jc w:val="both"/>
        <w:rPr>
          <w:rFonts w:ascii="Arial" w:hAnsi="Arial" w:cs="Arial"/>
          <w:i/>
          <w:lang w:val="sr-Cyrl-CS"/>
        </w:rPr>
      </w:pPr>
    </w:p>
    <w:p w:rsidR="00A86002" w:rsidRDefault="00A86002" w:rsidP="00F27A32">
      <w:pPr>
        <w:jc w:val="both"/>
        <w:rPr>
          <w:rFonts w:ascii="Arial" w:hAnsi="Arial" w:cs="Arial"/>
          <w:i/>
          <w:lang w:val="sr-Cyrl-CS"/>
        </w:rPr>
      </w:pPr>
    </w:p>
    <w:p w:rsidR="00897569" w:rsidRDefault="00897569" w:rsidP="00F27A32">
      <w:pPr>
        <w:jc w:val="both"/>
        <w:rPr>
          <w:rFonts w:ascii="Arial" w:hAnsi="Arial" w:cs="Arial"/>
          <w:lang w:val="sr-Cyrl-CS"/>
        </w:rPr>
      </w:pPr>
    </w:p>
    <w:p w:rsidR="00897569" w:rsidRPr="00897569" w:rsidRDefault="00897569" w:rsidP="00F27A32">
      <w:pPr>
        <w:jc w:val="both"/>
        <w:rPr>
          <w:rFonts w:ascii="Arial" w:hAnsi="Arial" w:cs="Arial"/>
          <w:lang w:val="sr-Cyrl-CS"/>
        </w:rPr>
      </w:pPr>
      <w:r>
        <w:rPr>
          <w:rFonts w:ascii="Arial" w:hAnsi="Arial" w:cs="Arial"/>
          <w:lang w:val="sr-Cyrl-CS"/>
        </w:rPr>
        <w:t xml:space="preserve">     </w:t>
      </w:r>
    </w:p>
    <w:p w:rsidR="00897569" w:rsidRDefault="00897569" w:rsidP="00F27A32">
      <w:pPr>
        <w:jc w:val="both"/>
        <w:rPr>
          <w:rFonts w:ascii="Arial" w:hAnsi="Arial" w:cs="Arial"/>
          <w:b/>
          <w:lang w:val="sr-Cyrl-CS"/>
        </w:rPr>
      </w:pPr>
    </w:p>
    <w:p w:rsidR="00897569" w:rsidRDefault="00897569" w:rsidP="00F27A32">
      <w:pPr>
        <w:jc w:val="both"/>
        <w:rPr>
          <w:rFonts w:ascii="Arial" w:hAnsi="Arial" w:cs="Arial"/>
          <w:b/>
          <w:lang w:val="sr-Cyrl-CS"/>
        </w:rPr>
      </w:pPr>
    </w:p>
    <w:p w:rsidR="00041D74" w:rsidRDefault="00041D74" w:rsidP="00F27A32">
      <w:pPr>
        <w:jc w:val="both"/>
        <w:rPr>
          <w:rFonts w:ascii="Arial" w:hAnsi="Arial" w:cs="Arial"/>
          <w:b/>
          <w:lang w:val="sr-Cyrl-CS"/>
        </w:rPr>
      </w:pPr>
    </w:p>
    <w:p w:rsidR="00401E11" w:rsidRPr="00401E11" w:rsidRDefault="00401E11" w:rsidP="00F27A32">
      <w:pPr>
        <w:jc w:val="both"/>
        <w:rPr>
          <w:rFonts w:ascii="Arial" w:hAnsi="Arial" w:cs="Arial"/>
          <w:b/>
          <w:lang w:val="sr-Cyrl-CS"/>
        </w:rPr>
      </w:pPr>
      <w:r>
        <w:rPr>
          <w:rFonts w:ascii="Arial" w:hAnsi="Arial" w:cs="Arial"/>
          <w:b/>
          <w:lang w:val="sr-Cyrl-CS"/>
        </w:rPr>
        <w:lastRenderedPageBreak/>
        <w:t>ДЕЦ</w:t>
      </w:r>
      <w:r w:rsidRPr="00F668D0">
        <w:rPr>
          <w:rFonts w:ascii="Arial" w:hAnsi="Arial" w:cs="Arial"/>
          <w:b/>
          <w:lang w:val="sr-Cyrl-CS"/>
        </w:rPr>
        <w:t>ЕМБАР</w:t>
      </w:r>
    </w:p>
    <w:p w:rsidR="00C90986" w:rsidRDefault="005F07A6" w:rsidP="00F27A32">
      <w:pPr>
        <w:jc w:val="both"/>
        <w:rPr>
          <w:rFonts w:ascii="Arial" w:hAnsi="Arial" w:cs="Arial"/>
          <w:i/>
          <w:noProof/>
        </w:rPr>
      </w:pPr>
      <w:r>
        <w:rPr>
          <w:rFonts w:ascii="Arial" w:hAnsi="Arial" w:cs="Arial"/>
          <w:i/>
          <w:noProof/>
        </w:rPr>
        <w:t>У сусрет празницима</w:t>
      </w:r>
    </w:p>
    <w:p w:rsidR="005F07A6" w:rsidRPr="005F07A6" w:rsidRDefault="005F07A6" w:rsidP="00F27A32">
      <w:pPr>
        <w:jc w:val="both"/>
        <w:rPr>
          <w:rFonts w:ascii="Arial" w:hAnsi="Arial" w:cs="Arial"/>
          <w:i/>
          <w:noProof/>
        </w:rPr>
      </w:pPr>
    </w:p>
    <w:p w:rsidR="00C90986" w:rsidRPr="005F07A6" w:rsidRDefault="00376833" w:rsidP="00F27A32">
      <w:pPr>
        <w:jc w:val="both"/>
        <w:rPr>
          <w:rFonts w:ascii="Arial" w:hAnsi="Arial" w:cs="Arial"/>
          <w:b/>
          <w:noProof/>
        </w:rPr>
      </w:pPr>
      <w:r w:rsidRPr="005F07A6">
        <w:rPr>
          <w:rFonts w:ascii="Arial" w:hAnsi="Arial" w:cs="Arial"/>
          <w:b/>
          <w:noProof/>
        </w:rPr>
        <w:t>17.децембар 2025.године</w:t>
      </w:r>
    </w:p>
    <w:p w:rsidR="00376833" w:rsidRDefault="00376833" w:rsidP="00F27A32">
      <w:pPr>
        <w:jc w:val="both"/>
        <w:rPr>
          <w:rFonts w:ascii="Arial" w:hAnsi="Arial" w:cs="Arial"/>
          <w:i/>
          <w:noProof/>
        </w:rPr>
      </w:pPr>
      <w:r>
        <w:rPr>
          <w:rFonts w:ascii="Arial" w:hAnsi="Arial" w:cs="Arial"/>
          <w:i/>
          <w:noProof/>
        </w:rPr>
        <w:t>Новогодишња сензорна радионица</w:t>
      </w:r>
    </w:p>
    <w:p w:rsidR="00376833" w:rsidRPr="00376833" w:rsidRDefault="00376833" w:rsidP="00F27A32">
      <w:pPr>
        <w:jc w:val="both"/>
        <w:rPr>
          <w:rFonts w:ascii="Arial" w:hAnsi="Arial" w:cs="Arial"/>
          <w:i/>
          <w:noProof/>
        </w:rPr>
      </w:pPr>
      <w:r>
        <w:rPr>
          <w:noProof/>
        </w:rPr>
        <w:drawing>
          <wp:inline distT="0" distB="0" distL="0" distR="0">
            <wp:extent cx="2377440" cy="1783080"/>
            <wp:effectExtent l="19050" t="0" r="3810" b="0"/>
            <wp:docPr id="14" name="Picture 16" descr="Image-1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Image-1 (29)"/>
                    <pic:cNvPicPr preferRelativeResize="0">
                      <a:picLocks noChangeAspect="1" noChangeArrowheads="1"/>
                    </pic:cNvPicPr>
                  </pic:nvPicPr>
                  <pic:blipFill>
                    <a:blip r:embed="rId18"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p>
    <w:p w:rsidR="00C90986" w:rsidRPr="00376833" w:rsidRDefault="00376833" w:rsidP="00F27A32">
      <w:pPr>
        <w:jc w:val="both"/>
        <w:rPr>
          <w:rFonts w:ascii="Arial" w:hAnsi="Arial" w:cs="Arial"/>
          <w:noProof/>
        </w:rPr>
      </w:pPr>
      <w:r>
        <w:rPr>
          <w:rFonts w:ascii="Arial" w:hAnsi="Arial" w:cs="Arial"/>
          <w:noProof/>
        </w:rPr>
        <w:t xml:space="preserve">У моторичкој соби наше школе је одржана новогодишња сензорна радионица „Новогодишња магија“ за ученике првог разреда основне школе и њихове родитеље/ хранитеље. Радионица је започела сензорним warm-up-om, након чега су ученици учествовали у изради новогодишњих украса и сензорних реквизита, прилагођених њиховим потребама. Активност је завршена кићењем јелке, доделом диплома и заједничким фотографисањем. Радионицу је осмислила колегиница Марија Марковић. </w:t>
      </w:r>
    </w:p>
    <w:p w:rsidR="00C90986" w:rsidRPr="005F07A6" w:rsidRDefault="00C90986" w:rsidP="00F27A32">
      <w:pPr>
        <w:jc w:val="both"/>
        <w:rPr>
          <w:rFonts w:ascii="Arial" w:hAnsi="Arial" w:cs="Arial"/>
          <w:i/>
          <w:noProof/>
        </w:rPr>
      </w:pPr>
    </w:p>
    <w:p w:rsidR="0022718D" w:rsidRPr="005F07A6" w:rsidRDefault="0022718D" w:rsidP="00F27A32">
      <w:pPr>
        <w:jc w:val="both"/>
        <w:rPr>
          <w:rFonts w:ascii="Arial" w:hAnsi="Arial" w:cs="Arial"/>
          <w:b/>
          <w:noProof/>
        </w:rPr>
      </w:pPr>
      <w:r w:rsidRPr="005F07A6">
        <w:rPr>
          <w:rFonts w:ascii="Arial" w:hAnsi="Arial" w:cs="Arial"/>
          <w:b/>
          <w:noProof/>
        </w:rPr>
        <w:t>21.децембар 2025.године</w:t>
      </w:r>
    </w:p>
    <w:p w:rsidR="0022718D" w:rsidRDefault="0022718D" w:rsidP="00F27A32">
      <w:pPr>
        <w:jc w:val="both"/>
        <w:rPr>
          <w:rFonts w:ascii="Arial" w:hAnsi="Arial" w:cs="Arial"/>
          <w:i/>
          <w:noProof/>
        </w:rPr>
      </w:pPr>
      <w:r>
        <w:rPr>
          <w:rFonts w:ascii="Arial" w:hAnsi="Arial" w:cs="Arial"/>
          <w:i/>
          <w:noProof/>
        </w:rPr>
        <w:t>Још један наступ секције „Футсал 21.-инклузија“</w:t>
      </w:r>
    </w:p>
    <w:p w:rsidR="00897569" w:rsidRDefault="0022718D" w:rsidP="00F27A32">
      <w:pPr>
        <w:jc w:val="both"/>
        <w:rPr>
          <w:rFonts w:ascii="Arial" w:hAnsi="Arial" w:cs="Arial"/>
          <w:noProof/>
        </w:rPr>
      </w:pPr>
      <w:r>
        <w:rPr>
          <w:noProof/>
        </w:rPr>
        <w:drawing>
          <wp:inline distT="0" distB="0" distL="0" distR="0">
            <wp:extent cx="2377440" cy="1783080"/>
            <wp:effectExtent l="19050" t="0" r="3810" b="0"/>
            <wp:docPr id="12" name="Picture 13" descr="2027F7F6-4DED-4437-9A76-1EE16F4251F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2027F7F6-4DED-4437-9A76-1EE16F4251FA"/>
                    <pic:cNvPicPr preferRelativeResize="0">
                      <a:picLocks noChangeAspect="1" noChangeArrowheads="1"/>
                    </pic:cNvPicPr>
                  </pic:nvPicPr>
                  <pic:blipFill>
                    <a:blip r:embed="rId19"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r w:rsidR="00A46D48">
        <w:rPr>
          <w:rFonts w:ascii="Arial" w:hAnsi="Arial" w:cs="Arial"/>
          <w:noProof/>
        </w:rPr>
        <w:br w:type="textWrapping" w:clear="all"/>
      </w:r>
    </w:p>
    <w:p w:rsidR="005F07A6" w:rsidRDefault="005F07A6" w:rsidP="005F07A6">
      <w:pPr>
        <w:jc w:val="both"/>
        <w:rPr>
          <w:rFonts w:ascii="Arial" w:hAnsi="Arial" w:cs="Arial"/>
          <w:noProof/>
        </w:rPr>
      </w:pPr>
      <w:r>
        <w:rPr>
          <w:rFonts w:ascii="Arial" w:hAnsi="Arial" w:cs="Arial"/>
          <w:noProof/>
        </w:rPr>
        <w:lastRenderedPageBreak/>
        <w:t>Својим наступом на финалном дану пројекта „Шампиони“; у организацији Кмф „Мунгоси“, ФСС и УЕФА; секција клуба малог фудбала „21.октобар“, „Футсал 21.-инклузија“, дала је свој допринос реализацији завршне манифестације „Зимске лиге малог фудбала 2025“.</w:t>
      </w:r>
    </w:p>
    <w:p w:rsidR="005F07A6" w:rsidRPr="0022718D" w:rsidRDefault="005F07A6" w:rsidP="005F07A6">
      <w:pPr>
        <w:jc w:val="both"/>
        <w:rPr>
          <w:rFonts w:ascii="Arial" w:hAnsi="Arial" w:cs="Arial"/>
          <w:noProof/>
        </w:rPr>
      </w:pPr>
      <w:r>
        <w:rPr>
          <w:rFonts w:ascii="Arial" w:hAnsi="Arial" w:cs="Arial"/>
          <w:noProof/>
        </w:rPr>
        <w:t xml:space="preserve">Секција је састављена од садашњих и бивших ученика наше школе, као и ученика „Школе са домом за ученике оштећеног слуха“. </w:t>
      </w:r>
    </w:p>
    <w:p w:rsidR="00376833" w:rsidRPr="00376833" w:rsidRDefault="00376833" w:rsidP="00F27A32">
      <w:pPr>
        <w:jc w:val="both"/>
        <w:rPr>
          <w:rFonts w:ascii="Arial" w:hAnsi="Arial" w:cs="Arial"/>
          <w:noProof/>
        </w:rPr>
      </w:pPr>
      <w:r>
        <w:rPr>
          <w:rFonts w:ascii="Arial" w:hAnsi="Arial" w:cs="Arial"/>
          <w:noProof/>
        </w:rPr>
        <w:t xml:space="preserve">Манифестација је одржана 21.децембра 2025.године у СЦ „Com“ у Београду. На финалном дану учествовале су екипе из Београда, Крагујевца и Ниша. </w:t>
      </w:r>
    </w:p>
    <w:p w:rsidR="00D61187" w:rsidRDefault="00897569" w:rsidP="00F27A32">
      <w:pPr>
        <w:jc w:val="both"/>
        <w:rPr>
          <w:rFonts w:ascii="Arial" w:hAnsi="Arial" w:cs="Arial"/>
          <w:noProof/>
        </w:rPr>
      </w:pPr>
      <w:r>
        <w:rPr>
          <w:rFonts w:ascii="Arial" w:hAnsi="Arial" w:cs="Arial"/>
          <w:noProof/>
        </w:rPr>
        <w:t xml:space="preserve">   </w:t>
      </w:r>
    </w:p>
    <w:p w:rsidR="005F07A6" w:rsidRDefault="005F07A6" w:rsidP="00F27A32">
      <w:pPr>
        <w:jc w:val="both"/>
        <w:rPr>
          <w:rFonts w:ascii="Arial" w:hAnsi="Arial" w:cs="Arial"/>
          <w:noProof/>
        </w:rPr>
      </w:pPr>
      <w:r>
        <w:rPr>
          <w:rFonts w:ascii="Arial" w:hAnsi="Arial" w:cs="Arial"/>
          <w:b/>
          <w:noProof/>
        </w:rPr>
        <w:t>25.децембар 2025.године</w:t>
      </w:r>
      <w:r w:rsidR="00FE1944">
        <w:rPr>
          <w:rFonts w:ascii="Arial" w:hAnsi="Arial" w:cs="Arial"/>
          <w:noProof/>
        </w:rPr>
        <w:t xml:space="preserve"> </w:t>
      </w:r>
    </w:p>
    <w:p w:rsidR="00D61187" w:rsidRDefault="00D61187" w:rsidP="00F27A32">
      <w:pPr>
        <w:jc w:val="both"/>
        <w:rPr>
          <w:rFonts w:ascii="Arial" w:hAnsi="Arial" w:cs="Arial"/>
          <w:noProof/>
        </w:rPr>
      </w:pPr>
      <w:r>
        <w:rPr>
          <w:rFonts w:ascii="Arial" w:hAnsi="Arial" w:cs="Arial"/>
          <w:i/>
          <w:noProof/>
        </w:rPr>
        <w:t>У сусрет предстојећим празницима</w:t>
      </w:r>
      <w:r w:rsidR="00FE1944">
        <w:rPr>
          <w:rFonts w:ascii="Arial" w:hAnsi="Arial" w:cs="Arial"/>
          <w:noProof/>
        </w:rPr>
        <w:t xml:space="preserve">  </w:t>
      </w:r>
    </w:p>
    <w:p w:rsidR="00FE1944" w:rsidRDefault="00D61187" w:rsidP="00F27A32">
      <w:pPr>
        <w:jc w:val="both"/>
        <w:rPr>
          <w:rFonts w:ascii="Arial" w:hAnsi="Arial" w:cs="Arial"/>
          <w:noProof/>
        </w:rPr>
      </w:pPr>
      <w:r>
        <w:rPr>
          <w:rFonts w:ascii="Arial" w:hAnsi="Arial" w:cs="Arial"/>
          <w:noProof/>
        </w:rPr>
        <w:drawing>
          <wp:inline distT="0" distB="0" distL="0" distR="0">
            <wp:extent cx="1901952" cy="3375660"/>
            <wp:effectExtent l="19050" t="0" r="3048" b="0"/>
            <wp:docPr id="55" name="Picture 51" descr="C:\Users\User\Downloads\IMG_888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descr="C:\Users\User\Downloads\IMG_8882.jpeg"/>
                    <pic:cNvPicPr preferRelativeResize="0">
                      <a:picLocks noChangeAspect="1" noChangeArrowheads="1"/>
                    </pic:cNvPicPr>
                  </pic:nvPicPr>
                  <pic:blipFill>
                    <a:blip r:embed="rId20" cstate="print"/>
                    <a:srcRect/>
                    <a:stretch>
                      <a:fillRect/>
                    </a:stretch>
                  </pic:blipFill>
                  <pic:spPr bwMode="auto">
                    <a:xfrm>
                      <a:off x="0" y="0"/>
                      <a:ext cx="1901952" cy="3375660"/>
                    </a:xfrm>
                    <a:prstGeom prst="rect">
                      <a:avLst/>
                    </a:prstGeom>
                    <a:noFill/>
                    <a:ln w="9525">
                      <a:noFill/>
                      <a:miter lim="800000"/>
                      <a:headEnd/>
                      <a:tailEnd/>
                    </a:ln>
                  </pic:spPr>
                </pic:pic>
              </a:graphicData>
            </a:graphic>
          </wp:inline>
        </w:drawing>
      </w:r>
      <w:r>
        <w:rPr>
          <w:rFonts w:ascii="Arial" w:hAnsi="Arial" w:cs="Arial"/>
          <w:noProof/>
        </w:rPr>
        <w:t xml:space="preserve">          </w:t>
      </w:r>
      <w:r w:rsidR="00FE1944">
        <w:rPr>
          <w:rFonts w:ascii="Arial" w:hAnsi="Arial" w:cs="Arial"/>
          <w:noProof/>
        </w:rPr>
        <w:t xml:space="preserve">   </w:t>
      </w:r>
      <w:r w:rsidRPr="00D61187">
        <w:rPr>
          <w:rFonts w:ascii="Arial" w:hAnsi="Arial" w:cs="Arial"/>
          <w:noProof/>
        </w:rPr>
        <w:drawing>
          <wp:inline distT="0" distB="0" distL="0" distR="0">
            <wp:extent cx="2377440" cy="1783080"/>
            <wp:effectExtent l="19050" t="0" r="3810" b="0"/>
            <wp:docPr id="60" name="Picture 50" descr="C:\Users\User\Downloads\IMG_888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descr="C:\Users\User\Downloads\IMG_8881.jpeg"/>
                    <pic:cNvPicPr preferRelativeResize="0">
                      <a:picLocks noChangeAspect="1" noChangeArrowheads="1"/>
                    </pic:cNvPicPr>
                  </pic:nvPicPr>
                  <pic:blipFill>
                    <a:blip r:embed="rId21"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r w:rsidR="00FE1944">
        <w:rPr>
          <w:rFonts w:ascii="Arial" w:hAnsi="Arial" w:cs="Arial"/>
          <w:noProof/>
        </w:rPr>
        <w:t xml:space="preserve">  </w:t>
      </w:r>
    </w:p>
    <w:p w:rsidR="00FE1944" w:rsidRPr="005F07A6" w:rsidRDefault="005F07A6" w:rsidP="00F27A32">
      <w:pPr>
        <w:jc w:val="both"/>
        <w:rPr>
          <w:rFonts w:ascii="Arial" w:hAnsi="Arial" w:cs="Arial"/>
          <w:noProof/>
        </w:rPr>
      </w:pPr>
      <w:r>
        <w:rPr>
          <w:rFonts w:ascii="Arial" w:hAnsi="Arial" w:cs="Arial"/>
          <w:noProof/>
        </w:rPr>
        <w:t xml:space="preserve">И ове године велики број донатора, наших суграђана, решио је да улепша ученицима наше школе предстојеће празнике. Док су ученици припремали новогодишње украсе и медењаке, представници редовних школа, факултета, фирми и бројни појединци донели су пакетиће препуне слаткиша и играчки. </w:t>
      </w:r>
    </w:p>
    <w:p w:rsidR="00E67B40" w:rsidRPr="00E67B40" w:rsidRDefault="00E67B40" w:rsidP="004E7317">
      <w:pPr>
        <w:jc w:val="both"/>
        <w:rPr>
          <w:rFonts w:ascii="Arial" w:hAnsi="Arial" w:cs="Arial"/>
          <w:noProof/>
        </w:rPr>
      </w:pPr>
    </w:p>
    <w:p w:rsidR="005F07A6" w:rsidRDefault="005F07A6" w:rsidP="004E7317">
      <w:pPr>
        <w:jc w:val="both"/>
        <w:rPr>
          <w:rFonts w:ascii="Arial" w:hAnsi="Arial" w:cs="Arial"/>
          <w:b/>
          <w:lang w:val="sr-Cyrl-CS"/>
        </w:rPr>
      </w:pPr>
    </w:p>
    <w:p w:rsidR="005F07A6" w:rsidRDefault="005F07A6" w:rsidP="004E7317">
      <w:pPr>
        <w:jc w:val="both"/>
        <w:rPr>
          <w:rFonts w:ascii="Arial" w:hAnsi="Arial" w:cs="Arial"/>
          <w:b/>
          <w:lang w:val="sr-Cyrl-CS"/>
        </w:rPr>
      </w:pPr>
    </w:p>
    <w:p w:rsidR="005F07A6" w:rsidRDefault="005F07A6" w:rsidP="004E7317">
      <w:pPr>
        <w:jc w:val="both"/>
        <w:rPr>
          <w:rFonts w:ascii="Arial" w:hAnsi="Arial" w:cs="Arial"/>
          <w:b/>
          <w:lang w:val="sr-Cyrl-CS"/>
        </w:rPr>
      </w:pPr>
    </w:p>
    <w:p w:rsidR="004E7317" w:rsidRPr="00401E11" w:rsidRDefault="004E7317" w:rsidP="004E7317">
      <w:pPr>
        <w:jc w:val="both"/>
        <w:rPr>
          <w:rFonts w:ascii="Arial" w:hAnsi="Arial" w:cs="Arial"/>
          <w:b/>
          <w:lang w:val="sr-Cyrl-CS"/>
        </w:rPr>
      </w:pPr>
      <w:r>
        <w:rPr>
          <w:rFonts w:ascii="Arial" w:hAnsi="Arial" w:cs="Arial"/>
          <w:b/>
          <w:lang w:val="sr-Cyrl-CS"/>
        </w:rPr>
        <w:lastRenderedPageBreak/>
        <w:t>ЈАНУ</w:t>
      </w:r>
      <w:r w:rsidRPr="00F668D0">
        <w:rPr>
          <w:rFonts w:ascii="Arial" w:hAnsi="Arial" w:cs="Arial"/>
          <w:b/>
          <w:lang w:val="sr-Cyrl-CS"/>
        </w:rPr>
        <w:t>АР</w:t>
      </w:r>
    </w:p>
    <w:p w:rsidR="004E7317" w:rsidRDefault="004E7317" w:rsidP="00F27A32">
      <w:pPr>
        <w:jc w:val="both"/>
        <w:rPr>
          <w:rFonts w:ascii="Arial" w:hAnsi="Arial" w:cs="Arial"/>
          <w:noProof/>
        </w:rPr>
      </w:pPr>
    </w:p>
    <w:p w:rsidR="00F77A47" w:rsidRPr="005F07A6" w:rsidRDefault="000F3C13" w:rsidP="00F27A32">
      <w:pPr>
        <w:jc w:val="both"/>
        <w:rPr>
          <w:rFonts w:ascii="Arial" w:hAnsi="Arial" w:cs="Arial"/>
          <w:b/>
          <w:noProof/>
        </w:rPr>
      </w:pPr>
      <w:r w:rsidRPr="005F07A6">
        <w:rPr>
          <w:rFonts w:ascii="Arial" w:hAnsi="Arial" w:cs="Arial"/>
          <w:b/>
          <w:noProof/>
        </w:rPr>
        <w:t>27. 01. 2026</w:t>
      </w:r>
      <w:r w:rsidR="00F77A47" w:rsidRPr="005F07A6">
        <w:rPr>
          <w:rFonts w:ascii="Arial" w:hAnsi="Arial" w:cs="Arial"/>
          <w:b/>
          <w:noProof/>
        </w:rPr>
        <w:t xml:space="preserve">.године </w:t>
      </w:r>
    </w:p>
    <w:p w:rsidR="00F77A47" w:rsidRDefault="00F77A47" w:rsidP="00F27A32">
      <w:pPr>
        <w:jc w:val="both"/>
        <w:rPr>
          <w:rFonts w:ascii="Arial" w:hAnsi="Arial" w:cs="Arial"/>
          <w:i/>
          <w:noProof/>
        </w:rPr>
      </w:pPr>
      <w:r w:rsidRPr="004E7317">
        <w:rPr>
          <w:rFonts w:ascii="Arial" w:hAnsi="Arial" w:cs="Arial"/>
          <w:i/>
          <w:noProof/>
        </w:rPr>
        <w:t>Школска слава-Свети Сава</w:t>
      </w:r>
    </w:p>
    <w:p w:rsidR="000F3C13" w:rsidRDefault="000F3C13" w:rsidP="00F27A32">
      <w:pPr>
        <w:jc w:val="both"/>
        <w:rPr>
          <w:rFonts w:ascii="Arial" w:hAnsi="Arial" w:cs="Arial"/>
        </w:rPr>
      </w:pPr>
      <w:r>
        <w:rPr>
          <w:rFonts w:ascii="Arial" w:hAnsi="Arial" w:cs="Arial"/>
          <w:noProof/>
        </w:rPr>
        <w:t>Прослава школске славе</w:t>
      </w:r>
      <w:r w:rsidR="0022718D">
        <w:rPr>
          <w:rFonts w:ascii="Arial" w:hAnsi="Arial" w:cs="Arial"/>
          <w:noProof/>
        </w:rPr>
        <w:t>,</w:t>
      </w:r>
      <w:r>
        <w:rPr>
          <w:rFonts w:ascii="Arial" w:hAnsi="Arial" w:cs="Arial"/>
          <w:noProof/>
        </w:rPr>
        <w:t xml:space="preserve"> Светог Саве</w:t>
      </w:r>
      <w:r w:rsidR="0022718D">
        <w:rPr>
          <w:rFonts w:ascii="Arial" w:hAnsi="Arial" w:cs="Arial"/>
          <w:noProof/>
        </w:rPr>
        <w:t>, у нашој школи</w:t>
      </w:r>
      <w:r>
        <w:rPr>
          <w:rFonts w:ascii="Arial" w:hAnsi="Arial" w:cs="Arial"/>
          <w:noProof/>
        </w:rPr>
        <w:t xml:space="preserve"> и ове године уприличена је</w:t>
      </w:r>
      <w:r w:rsidR="0022718D">
        <w:rPr>
          <w:rFonts w:ascii="Arial" w:hAnsi="Arial" w:cs="Arial"/>
          <w:noProof/>
        </w:rPr>
        <w:t xml:space="preserve"> уз присуство великог броја званица. Међу присутнима су биле и колеге из школе </w:t>
      </w:r>
      <w:r>
        <w:rPr>
          <w:rFonts w:ascii="Arial" w:hAnsi="Arial" w:cs="Arial"/>
          <w:noProof/>
        </w:rPr>
        <w:t xml:space="preserve"> </w:t>
      </w:r>
      <w:r w:rsidR="0022718D">
        <w:rPr>
          <w:rFonts w:ascii="Arial" w:hAnsi="Arial" w:cs="Arial"/>
          <w:lang w:val="sr-Cyrl-CS"/>
        </w:rPr>
        <w:t>CEEE</w:t>
      </w:r>
      <w:r w:rsidR="0022718D">
        <w:rPr>
          <w:rFonts w:ascii="Arial" w:hAnsi="Arial" w:cs="Arial"/>
        </w:rPr>
        <w:t xml:space="preserve"> Santa Rosa De Lima из Шпаније, који бораве у нашој школи у оквиру Ерасмус + пројекта. Након обредног сечења колача и пригодног програма, уследио је коктел за све присутне. Ни ове године нису изостали светосавски пакетићи за ученике.</w:t>
      </w:r>
    </w:p>
    <w:p w:rsidR="0022718D" w:rsidRPr="000F3C13" w:rsidRDefault="0022718D" w:rsidP="00F27A32">
      <w:pPr>
        <w:jc w:val="both"/>
        <w:rPr>
          <w:rFonts w:ascii="Arial" w:hAnsi="Arial" w:cs="Arial"/>
          <w:noProof/>
        </w:rPr>
      </w:pPr>
    </w:p>
    <w:p w:rsidR="00F77A47" w:rsidRDefault="000F3C13" w:rsidP="00F27A32">
      <w:pPr>
        <w:jc w:val="both"/>
        <w:rPr>
          <w:rFonts w:ascii="Arial" w:hAnsi="Arial" w:cs="Arial"/>
          <w:noProof/>
        </w:rPr>
      </w:pPr>
      <w:r>
        <w:rPr>
          <w:noProof/>
        </w:rPr>
        <w:drawing>
          <wp:inline distT="0" distB="0" distL="0" distR="0">
            <wp:extent cx="2377440" cy="3035808"/>
            <wp:effectExtent l="19050" t="0" r="3810" b="0"/>
            <wp:docPr id="9" name="Picture 10" descr="544E2C66-B021-42AB-AE31-98043A6325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544E2C66-B021-42AB-AE31-98043A632586"/>
                    <pic:cNvPicPr preferRelativeResize="0">
                      <a:picLocks noChangeAspect="1" noChangeArrowheads="1"/>
                    </pic:cNvPicPr>
                  </pic:nvPicPr>
                  <pic:blipFill>
                    <a:blip r:embed="rId22" cstate="print"/>
                    <a:srcRect/>
                    <a:stretch>
                      <a:fillRect/>
                    </a:stretch>
                  </pic:blipFill>
                  <pic:spPr bwMode="auto">
                    <a:xfrm>
                      <a:off x="0" y="0"/>
                      <a:ext cx="2377440" cy="3035808"/>
                    </a:xfrm>
                    <a:prstGeom prst="rect">
                      <a:avLst/>
                    </a:prstGeom>
                    <a:noFill/>
                    <a:ln w="9525">
                      <a:noFill/>
                      <a:miter lim="800000"/>
                      <a:headEnd/>
                      <a:tailEnd/>
                    </a:ln>
                  </pic:spPr>
                </pic:pic>
              </a:graphicData>
            </a:graphic>
          </wp:inline>
        </w:drawing>
      </w:r>
    </w:p>
    <w:p w:rsidR="00F81C90" w:rsidRDefault="00F81C90" w:rsidP="00F27A32">
      <w:pPr>
        <w:jc w:val="both"/>
        <w:rPr>
          <w:rFonts w:ascii="Arial" w:hAnsi="Arial" w:cs="Arial"/>
          <w:noProof/>
        </w:rPr>
      </w:pPr>
    </w:p>
    <w:p w:rsidR="00F81C90" w:rsidRDefault="00F81C90" w:rsidP="00F27A32">
      <w:pPr>
        <w:jc w:val="both"/>
        <w:rPr>
          <w:rFonts w:ascii="Arial" w:hAnsi="Arial" w:cs="Arial"/>
          <w:noProof/>
        </w:rPr>
      </w:pPr>
    </w:p>
    <w:p w:rsidR="000F3C13" w:rsidRPr="005F07A6" w:rsidRDefault="000F3C13" w:rsidP="00F27A32">
      <w:pPr>
        <w:jc w:val="both"/>
        <w:rPr>
          <w:rFonts w:ascii="Arial" w:hAnsi="Arial" w:cs="Arial"/>
          <w:b/>
          <w:noProof/>
        </w:rPr>
      </w:pPr>
      <w:r w:rsidRPr="005F07A6">
        <w:rPr>
          <w:rFonts w:ascii="Arial" w:hAnsi="Arial" w:cs="Arial"/>
          <w:b/>
          <w:noProof/>
        </w:rPr>
        <w:t>Јануар 2026.године</w:t>
      </w:r>
    </w:p>
    <w:p w:rsidR="000F3C13" w:rsidRDefault="000F3C13" w:rsidP="00F27A32">
      <w:pPr>
        <w:jc w:val="both"/>
        <w:rPr>
          <w:rFonts w:ascii="Arial" w:hAnsi="Arial" w:cs="Arial"/>
          <w:i/>
          <w:noProof/>
        </w:rPr>
      </w:pPr>
      <w:r>
        <w:rPr>
          <w:rFonts w:ascii="Arial" w:hAnsi="Arial" w:cs="Arial"/>
          <w:i/>
          <w:noProof/>
        </w:rPr>
        <w:t>Међународна сарадња, посета колега из Шпаније</w:t>
      </w:r>
    </w:p>
    <w:p w:rsidR="005F07A6" w:rsidRDefault="005F07A6" w:rsidP="005F07A6">
      <w:pPr>
        <w:jc w:val="both"/>
        <w:rPr>
          <w:rFonts w:ascii="Arial" w:hAnsi="Arial" w:cs="Arial"/>
        </w:rPr>
      </w:pPr>
      <w:r>
        <w:rPr>
          <w:rFonts w:ascii="Arial" w:hAnsi="Arial" w:cs="Arial"/>
          <w:lang w:val="sr-Cyrl-CS"/>
        </w:rPr>
        <w:t>Током јануара наша школа је имала част да угости колеге из школе CEEE</w:t>
      </w:r>
      <w:r>
        <w:rPr>
          <w:rFonts w:ascii="Arial" w:hAnsi="Arial" w:cs="Arial"/>
        </w:rPr>
        <w:t xml:space="preserve"> Santa Rosa De Lima из Шпаније, са којима већ четири године негујемо успешну и квалитетну сарадњу. Током боравка упознали су се са организацијом рада наше школе и активно учествовали у свакодневним активностима. Присуствовали су различитим облицима рада, укључујући сензомоторну радионицу у вртићу и час са хуманоидним роботом, што је и била прилика </w:t>
      </w:r>
      <w:r>
        <w:rPr>
          <w:rFonts w:ascii="Arial" w:hAnsi="Arial" w:cs="Arial"/>
        </w:rPr>
        <w:lastRenderedPageBreak/>
        <w:t>за размену стручних искустава и примера добре праксе. Такође су разговарали са директорком школе о организацији рада и могућностима даљег унапређења сарадње.</w:t>
      </w:r>
    </w:p>
    <w:p w:rsidR="005F07A6" w:rsidRPr="000F3C13" w:rsidRDefault="005F07A6" w:rsidP="005F07A6">
      <w:pPr>
        <w:jc w:val="both"/>
        <w:rPr>
          <w:rFonts w:ascii="Arial" w:hAnsi="Arial" w:cs="Arial"/>
        </w:rPr>
      </w:pPr>
      <w:r>
        <w:rPr>
          <w:rFonts w:ascii="Arial" w:hAnsi="Arial" w:cs="Arial"/>
        </w:rPr>
        <w:t>Посебно искуство за госте било је присуство обележавању школске славе Светог Саве.</w:t>
      </w:r>
    </w:p>
    <w:p w:rsidR="005F07A6" w:rsidRDefault="005F07A6" w:rsidP="00F27A32">
      <w:pPr>
        <w:jc w:val="both"/>
        <w:rPr>
          <w:rFonts w:ascii="Arial" w:hAnsi="Arial" w:cs="Arial"/>
          <w:i/>
          <w:noProof/>
        </w:rPr>
      </w:pPr>
    </w:p>
    <w:p w:rsidR="000F3C13" w:rsidRPr="000F3C13" w:rsidRDefault="000F3C13" w:rsidP="00F27A32">
      <w:pPr>
        <w:jc w:val="both"/>
        <w:rPr>
          <w:rFonts w:ascii="Arial" w:hAnsi="Arial" w:cs="Arial"/>
          <w:noProof/>
        </w:rPr>
      </w:pPr>
      <w:r>
        <w:rPr>
          <w:noProof/>
        </w:rPr>
        <w:drawing>
          <wp:inline distT="0" distB="0" distL="0" distR="0">
            <wp:extent cx="2377440" cy="3169920"/>
            <wp:effectExtent l="19050" t="0" r="3810" b="0"/>
            <wp:docPr id="8" name="Picture 7" descr="IMG_20260202_1030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IMG_20260202_103011"/>
                    <pic:cNvPicPr preferRelativeResize="0">
                      <a:picLocks noChangeAspect="1" noChangeArrowheads="1"/>
                    </pic:cNvPicPr>
                  </pic:nvPicPr>
                  <pic:blipFill>
                    <a:blip r:embed="rId23" cstate="print"/>
                    <a:srcRect/>
                    <a:stretch>
                      <a:fillRect/>
                    </a:stretch>
                  </pic:blipFill>
                  <pic:spPr bwMode="auto">
                    <a:xfrm>
                      <a:off x="0" y="0"/>
                      <a:ext cx="2377440" cy="3169920"/>
                    </a:xfrm>
                    <a:prstGeom prst="rect">
                      <a:avLst/>
                    </a:prstGeom>
                    <a:noFill/>
                    <a:ln w="9525">
                      <a:noFill/>
                      <a:miter lim="800000"/>
                      <a:headEnd/>
                      <a:tailEnd/>
                    </a:ln>
                  </pic:spPr>
                </pic:pic>
              </a:graphicData>
            </a:graphic>
          </wp:inline>
        </w:drawing>
      </w:r>
    </w:p>
    <w:p w:rsidR="000F3C13" w:rsidRDefault="000F3C13"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5F07A6" w:rsidRDefault="005F07A6" w:rsidP="00AF5046">
      <w:pPr>
        <w:jc w:val="both"/>
        <w:rPr>
          <w:rFonts w:ascii="Arial" w:hAnsi="Arial" w:cs="Arial"/>
          <w:b/>
          <w:lang w:val="sr-Cyrl-CS"/>
        </w:rPr>
      </w:pPr>
    </w:p>
    <w:p w:rsidR="00F90F1C" w:rsidRDefault="00F90F1C" w:rsidP="00AF5046">
      <w:pPr>
        <w:jc w:val="both"/>
        <w:rPr>
          <w:rFonts w:ascii="Arial" w:hAnsi="Arial" w:cs="Arial"/>
          <w:b/>
          <w:lang w:val="sr-Cyrl-CS"/>
        </w:rPr>
      </w:pPr>
      <w:r>
        <w:rPr>
          <w:rFonts w:ascii="Arial" w:hAnsi="Arial" w:cs="Arial"/>
          <w:b/>
          <w:lang w:val="sr-Cyrl-CS"/>
        </w:rPr>
        <w:lastRenderedPageBreak/>
        <w:t>ФЕБРУАР</w:t>
      </w:r>
    </w:p>
    <w:p w:rsidR="005F07A6" w:rsidRDefault="005F07A6" w:rsidP="00AF5046">
      <w:pPr>
        <w:jc w:val="both"/>
        <w:rPr>
          <w:rFonts w:ascii="Arial" w:hAnsi="Arial" w:cs="Arial"/>
          <w:b/>
          <w:lang w:val="sr-Cyrl-CS"/>
        </w:rPr>
      </w:pPr>
    </w:p>
    <w:p w:rsidR="005F07A6" w:rsidRPr="005F07A6" w:rsidRDefault="00A47F94" w:rsidP="00AF5046">
      <w:pPr>
        <w:jc w:val="both"/>
        <w:rPr>
          <w:rFonts w:ascii="Arial" w:hAnsi="Arial" w:cs="Arial"/>
          <w:b/>
          <w:lang w:val="sr-Cyrl-CS"/>
        </w:rPr>
      </w:pPr>
      <w:r w:rsidRPr="005F07A6">
        <w:rPr>
          <w:rFonts w:ascii="Arial" w:hAnsi="Arial" w:cs="Arial"/>
          <w:b/>
          <w:lang w:val="sr-Cyrl-CS"/>
        </w:rPr>
        <w:t>5.до 8.фебруар 2026.године</w:t>
      </w:r>
    </w:p>
    <w:p w:rsidR="00A47F94" w:rsidRDefault="00A47F94" w:rsidP="00AF5046">
      <w:pPr>
        <w:jc w:val="both"/>
        <w:rPr>
          <w:rFonts w:ascii="Arial" w:hAnsi="Arial" w:cs="Arial"/>
          <w:i/>
          <w:lang w:val="sr-Cyrl-CS"/>
        </w:rPr>
      </w:pPr>
      <w:r>
        <w:rPr>
          <w:rFonts w:ascii="Arial" w:hAnsi="Arial" w:cs="Arial"/>
          <w:i/>
          <w:lang w:val="sr-Cyrl-CS"/>
        </w:rPr>
        <w:t>Учешће на стручно-научној конференцији „Дани дефектолога Србије 2026“</w:t>
      </w:r>
    </w:p>
    <w:p w:rsidR="00A47F94" w:rsidRDefault="00A47F94" w:rsidP="00AF5046">
      <w:pPr>
        <w:jc w:val="both"/>
        <w:rPr>
          <w:rFonts w:ascii="Arial" w:hAnsi="Arial" w:cs="Arial"/>
          <w:i/>
          <w:lang w:val="sr-Cyrl-CS"/>
        </w:rPr>
      </w:pPr>
      <w:r>
        <w:rPr>
          <w:noProof/>
        </w:rPr>
        <w:drawing>
          <wp:inline distT="0" distB="0" distL="0" distR="0">
            <wp:extent cx="2377440" cy="2148840"/>
            <wp:effectExtent l="19050" t="0" r="3810" b="0"/>
            <wp:docPr id="2" name="Picture 4" descr="20260206_1728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20260206_172839"/>
                    <pic:cNvPicPr preferRelativeResize="0">
                      <a:picLocks noChangeAspect="1" noChangeArrowheads="1"/>
                    </pic:cNvPicPr>
                  </pic:nvPicPr>
                  <pic:blipFill>
                    <a:blip r:embed="rId24" cstate="print"/>
                    <a:srcRect/>
                    <a:stretch>
                      <a:fillRect/>
                    </a:stretch>
                  </pic:blipFill>
                  <pic:spPr bwMode="auto">
                    <a:xfrm>
                      <a:off x="0" y="0"/>
                      <a:ext cx="2377440" cy="2148840"/>
                    </a:xfrm>
                    <a:prstGeom prst="rect">
                      <a:avLst/>
                    </a:prstGeom>
                    <a:noFill/>
                    <a:ln w="9525">
                      <a:noFill/>
                      <a:miter lim="800000"/>
                      <a:headEnd/>
                      <a:tailEnd/>
                    </a:ln>
                  </pic:spPr>
                </pic:pic>
              </a:graphicData>
            </a:graphic>
          </wp:inline>
        </w:drawing>
      </w:r>
    </w:p>
    <w:p w:rsidR="00A47F94" w:rsidRDefault="00A47F94" w:rsidP="00AF5046">
      <w:pPr>
        <w:jc w:val="both"/>
        <w:rPr>
          <w:rFonts w:ascii="Arial" w:hAnsi="Arial" w:cs="Arial"/>
          <w:lang w:val="sr-Cyrl-CS"/>
        </w:rPr>
      </w:pPr>
      <w:r>
        <w:rPr>
          <w:rFonts w:ascii="Arial" w:hAnsi="Arial" w:cs="Arial"/>
          <w:lang w:val="sr-Cyrl-CS"/>
        </w:rPr>
        <w:t>Тим стручњака наше школе присуствовао је стручно-научној конференцији са међународним учешћем „Дани дефектолога Србије 2026“, која је одржана од 5.до 8.фебруара 2026.године у Врњачкој Бањи. Организатори овогодишњег скупа били су Друштво дефектолога Србије и Факултет за специјалну едукацију и рехабилитацију (ФАСПЕР) Универзитета у Београду.</w:t>
      </w:r>
    </w:p>
    <w:p w:rsidR="00A47F94" w:rsidRDefault="00A47F94" w:rsidP="00AF5046">
      <w:pPr>
        <w:jc w:val="both"/>
        <w:rPr>
          <w:rFonts w:ascii="Arial" w:hAnsi="Arial" w:cs="Arial"/>
          <w:lang w:val="sr-Cyrl-CS"/>
        </w:rPr>
      </w:pPr>
      <w:r>
        <w:rPr>
          <w:rFonts w:ascii="Arial" w:hAnsi="Arial" w:cs="Arial"/>
          <w:lang w:val="sr-Cyrl-CS"/>
        </w:rPr>
        <w:t>Била је ово прилика да стручњаци наше школе окупљенима предтаве два рада:</w:t>
      </w:r>
    </w:p>
    <w:p w:rsidR="00A47F94" w:rsidRDefault="00A47F94" w:rsidP="00AF5046">
      <w:pPr>
        <w:jc w:val="both"/>
        <w:rPr>
          <w:rFonts w:ascii="Arial" w:hAnsi="Arial" w:cs="Arial"/>
          <w:lang w:val="sr-Cyrl-CS"/>
        </w:rPr>
      </w:pPr>
      <w:r>
        <w:rPr>
          <w:rFonts w:ascii="Arial" w:hAnsi="Arial" w:cs="Arial"/>
          <w:lang w:val="sr-Cyrl-CS"/>
        </w:rPr>
        <w:t>-Улога и заначај ресурсног центра у инклузивном образовању (Маријана Јовановић Чабрић, Татјана Симић, , Вукица Јеленић, Невена Петровић)</w:t>
      </w:r>
    </w:p>
    <w:p w:rsidR="00A47F94" w:rsidRDefault="00A47F94" w:rsidP="00AF5046">
      <w:pPr>
        <w:jc w:val="both"/>
        <w:rPr>
          <w:rFonts w:ascii="Arial" w:hAnsi="Arial" w:cs="Arial"/>
          <w:lang w:val="sr-Cyrl-CS"/>
        </w:rPr>
      </w:pPr>
      <w:r>
        <w:rPr>
          <w:rFonts w:ascii="Arial" w:hAnsi="Arial" w:cs="Arial"/>
          <w:lang w:val="sr-Cyrl-CS"/>
        </w:rPr>
        <w:t>-Отворени образовни ресурси као пример добре праксе у инклузивном образовању (Славица Лазаревић, Вукица Јеленић, Маријана Јовановић Чабрић, Невена Петровић).</w:t>
      </w:r>
    </w:p>
    <w:p w:rsidR="00A47F94" w:rsidRPr="00A47F94" w:rsidRDefault="00A47F94" w:rsidP="00AF5046">
      <w:pPr>
        <w:jc w:val="both"/>
        <w:rPr>
          <w:rFonts w:ascii="Arial" w:hAnsi="Arial" w:cs="Arial"/>
          <w:lang w:val="sr-Cyrl-CS"/>
        </w:rPr>
      </w:pPr>
      <w:r>
        <w:rPr>
          <w:rFonts w:ascii="Arial" w:hAnsi="Arial" w:cs="Arial"/>
          <w:lang w:val="sr-Cyrl-CS"/>
        </w:rPr>
        <w:t>Учешће на конференцији омогућило је нашим колегама увид у савремена стручна и научна достигнућа, као и размену примера добре праксе који доприносе даљем унапређењу рада у области инклузивног образовања.</w:t>
      </w:r>
    </w:p>
    <w:p w:rsidR="00A47F94" w:rsidRDefault="00A47F94" w:rsidP="00AF5046">
      <w:pPr>
        <w:jc w:val="both"/>
        <w:rPr>
          <w:rFonts w:ascii="Arial" w:hAnsi="Arial" w:cs="Arial"/>
          <w:lang w:val="sr-Cyrl-CS"/>
        </w:rPr>
      </w:pPr>
    </w:p>
    <w:p w:rsidR="000002BD" w:rsidRPr="005F07A6" w:rsidRDefault="000002BD" w:rsidP="00AF5046">
      <w:pPr>
        <w:jc w:val="both"/>
        <w:rPr>
          <w:rFonts w:ascii="Arial" w:hAnsi="Arial" w:cs="Arial"/>
          <w:b/>
          <w:lang w:val="sr-Cyrl-CS"/>
        </w:rPr>
      </w:pPr>
      <w:r w:rsidRPr="005F07A6">
        <w:rPr>
          <w:rFonts w:ascii="Arial" w:hAnsi="Arial" w:cs="Arial"/>
          <w:b/>
          <w:lang w:val="sr-Cyrl-CS"/>
        </w:rPr>
        <w:t>12.фебруар 2026.године</w:t>
      </w:r>
    </w:p>
    <w:p w:rsidR="00BD28CB" w:rsidRDefault="00BD28CB" w:rsidP="00AF5046">
      <w:pPr>
        <w:jc w:val="both"/>
        <w:rPr>
          <w:rFonts w:ascii="Arial" w:hAnsi="Arial" w:cs="Arial"/>
          <w:i/>
        </w:rPr>
      </w:pPr>
      <w:r>
        <w:rPr>
          <w:rFonts w:ascii="Arial" w:hAnsi="Arial" w:cs="Arial"/>
          <w:i/>
          <w:lang w:val="sr-Cyrl-CS"/>
        </w:rPr>
        <w:t>Унапређење инклузивних пракси: Сарадња са ученичком компанијом „Emo</w:t>
      </w:r>
      <w:r>
        <w:rPr>
          <w:rFonts w:ascii="Arial" w:hAnsi="Arial" w:cs="Arial"/>
          <w:i/>
        </w:rPr>
        <w:t>Kids“</w:t>
      </w:r>
    </w:p>
    <w:p w:rsidR="00BD28CB" w:rsidRDefault="00BD28CB" w:rsidP="00AF5046">
      <w:pPr>
        <w:jc w:val="both"/>
        <w:rPr>
          <w:rFonts w:ascii="Arial" w:hAnsi="Arial" w:cs="Arial"/>
        </w:rPr>
      </w:pPr>
      <w:r>
        <w:rPr>
          <w:rFonts w:ascii="Arial" w:hAnsi="Arial" w:cs="Arial"/>
        </w:rPr>
        <w:t xml:space="preserve">Код нас, у школи, одржан је радни састанак са представницима ученичке компаније </w:t>
      </w:r>
      <w:r w:rsidRPr="00BD28CB">
        <w:rPr>
          <w:rFonts w:ascii="Arial" w:hAnsi="Arial" w:cs="Arial"/>
          <w:lang w:val="sr-Cyrl-CS"/>
        </w:rPr>
        <w:t>„Emo</w:t>
      </w:r>
      <w:r w:rsidRPr="00BD28CB">
        <w:rPr>
          <w:rFonts w:ascii="Arial" w:hAnsi="Arial" w:cs="Arial"/>
        </w:rPr>
        <w:t>Kids“</w:t>
      </w:r>
      <w:r>
        <w:rPr>
          <w:rFonts w:ascii="Arial" w:hAnsi="Arial" w:cs="Arial"/>
        </w:rPr>
        <w:t xml:space="preserve">, која послује у оквиру Средње школе „Никола Тесла“ у Баточини. Састанак је </w:t>
      </w:r>
      <w:r>
        <w:rPr>
          <w:rFonts w:ascii="Arial" w:hAnsi="Arial" w:cs="Arial"/>
        </w:rPr>
        <w:lastRenderedPageBreak/>
        <w:t>одржан у склопу припрема тима за национално такмичење у организацији „Достигнућа младих у Србији“.</w:t>
      </w:r>
    </w:p>
    <w:p w:rsidR="00BD28CB" w:rsidRDefault="00BD28CB" w:rsidP="00AF5046">
      <w:pPr>
        <w:jc w:val="both"/>
        <w:rPr>
          <w:rFonts w:ascii="Arial" w:hAnsi="Arial" w:cs="Arial"/>
        </w:rPr>
      </w:pPr>
      <w:r>
        <w:rPr>
          <w:rFonts w:ascii="Arial" w:hAnsi="Arial" w:cs="Arial"/>
        </w:rPr>
        <w:t xml:space="preserve">Тим који предводе ученице Викторија Петровић (генерална директорка), Андреа Савић (директорка маркетинга), Јана Радомировић (директорка производње) и Теодора Илић (директорка финансија) представио је иновативни едукативни алат намењен деци са развојним тешкоћама. </w:t>
      </w:r>
    </w:p>
    <w:p w:rsidR="00BD28CB" w:rsidRDefault="00BD28CB" w:rsidP="00AF5046">
      <w:pPr>
        <w:jc w:val="both"/>
        <w:rPr>
          <w:rFonts w:ascii="Arial" w:hAnsi="Arial" w:cs="Arial"/>
        </w:rPr>
      </w:pPr>
      <w:r>
        <w:rPr>
          <w:rFonts w:ascii="Arial" w:hAnsi="Arial" w:cs="Arial"/>
        </w:rPr>
        <w:t>Пројекат се заснива на лику медведа под именом Луми</w:t>
      </w:r>
      <w:r w:rsidR="00D97F86">
        <w:rPr>
          <w:rFonts w:ascii="Arial" w:hAnsi="Arial" w:cs="Arial"/>
        </w:rPr>
        <w:t>, који путем илустрованих картица и интегрисаних QR кодова едукује децу о основама знаковног језика и помаже им у артикулацији емоција и потреба.</w:t>
      </w:r>
    </w:p>
    <w:p w:rsidR="00D97F86" w:rsidRDefault="00D97F86" w:rsidP="00AF5046">
      <w:pPr>
        <w:jc w:val="both"/>
        <w:rPr>
          <w:rFonts w:ascii="Arial" w:hAnsi="Arial" w:cs="Arial"/>
        </w:rPr>
      </w:pPr>
      <w:r>
        <w:rPr>
          <w:rFonts w:ascii="Arial" w:hAnsi="Arial" w:cs="Arial"/>
        </w:rPr>
        <w:t xml:space="preserve">Циљ овог наставног средства је премошћавање комуникационих баријера између деце, родитеља и васпитача. </w:t>
      </w:r>
    </w:p>
    <w:p w:rsidR="00D97F86" w:rsidRDefault="00D97F86" w:rsidP="00AF5046">
      <w:pPr>
        <w:jc w:val="both"/>
        <w:rPr>
          <w:rFonts w:ascii="Arial" w:hAnsi="Arial" w:cs="Arial"/>
        </w:rPr>
      </w:pPr>
      <w:r>
        <w:rPr>
          <w:rFonts w:ascii="Arial" w:hAnsi="Arial" w:cs="Arial"/>
        </w:rPr>
        <w:t>Током посете, стручни тим наше установе анализирао је методологију пројекта и пружио конкретне смернице за даљи развој. Верујемо да ће стручна помоћ пружена током ове посете допринети успешнијој реализацији пројекта и његовој примени у раду са децом којој је то најпотребније.</w:t>
      </w:r>
    </w:p>
    <w:p w:rsidR="00D97F86" w:rsidRDefault="00D97F86" w:rsidP="00AF5046">
      <w:pPr>
        <w:jc w:val="both"/>
        <w:rPr>
          <w:rFonts w:ascii="Arial" w:hAnsi="Arial" w:cs="Arial"/>
        </w:rPr>
      </w:pPr>
      <w:r>
        <w:rPr>
          <w:rFonts w:ascii="Arial" w:hAnsi="Arial" w:cs="Arial"/>
        </w:rPr>
        <w:t xml:space="preserve"> </w:t>
      </w:r>
      <w:r>
        <w:rPr>
          <w:noProof/>
        </w:rPr>
        <w:drawing>
          <wp:inline distT="0" distB="0" distL="0" distR="0">
            <wp:extent cx="2377440" cy="2167128"/>
            <wp:effectExtent l="19050" t="0" r="3810" b="0"/>
            <wp:docPr id="1" name="Picture 1" descr="IMG-070d98513c93ca09b085c63cb8759d8b-V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G-070d98513c93ca09b085c63cb8759d8b-V_2"/>
                    <pic:cNvPicPr preferRelativeResize="0">
                      <a:picLocks noChangeAspect="1" noChangeArrowheads="1"/>
                    </pic:cNvPicPr>
                  </pic:nvPicPr>
                  <pic:blipFill>
                    <a:blip r:embed="rId25" cstate="print"/>
                    <a:srcRect/>
                    <a:stretch>
                      <a:fillRect/>
                    </a:stretch>
                  </pic:blipFill>
                  <pic:spPr bwMode="auto">
                    <a:xfrm>
                      <a:off x="0" y="0"/>
                      <a:ext cx="2377440" cy="2167128"/>
                    </a:xfrm>
                    <a:prstGeom prst="rect">
                      <a:avLst/>
                    </a:prstGeom>
                    <a:noFill/>
                    <a:ln w="9525">
                      <a:noFill/>
                      <a:miter lim="800000"/>
                      <a:headEnd/>
                      <a:tailEnd/>
                    </a:ln>
                  </pic:spPr>
                </pic:pic>
              </a:graphicData>
            </a:graphic>
          </wp:inline>
        </w:drawing>
      </w:r>
    </w:p>
    <w:p w:rsidR="00D97F86" w:rsidRDefault="00D97F86" w:rsidP="00AF5046">
      <w:pPr>
        <w:jc w:val="both"/>
        <w:rPr>
          <w:rFonts w:ascii="Arial" w:hAnsi="Arial" w:cs="Arial"/>
        </w:rPr>
      </w:pPr>
    </w:p>
    <w:p w:rsidR="00D97F86" w:rsidRPr="00D97F86" w:rsidRDefault="00D97F86" w:rsidP="00AF5046">
      <w:pPr>
        <w:jc w:val="both"/>
        <w:rPr>
          <w:rFonts w:ascii="Arial" w:hAnsi="Arial" w:cs="Arial"/>
        </w:rPr>
      </w:pPr>
    </w:p>
    <w:p w:rsidR="00BC4567" w:rsidRDefault="00BC4567" w:rsidP="00AF5046">
      <w:pPr>
        <w:jc w:val="both"/>
        <w:rPr>
          <w:rFonts w:ascii="Arial" w:hAnsi="Arial" w:cs="Arial"/>
          <w:i/>
          <w:lang w:val="sr-Cyrl-CS"/>
        </w:rPr>
      </w:pPr>
    </w:p>
    <w:p w:rsidR="000002BD" w:rsidRDefault="000002BD" w:rsidP="00AF5046">
      <w:pPr>
        <w:jc w:val="both"/>
        <w:rPr>
          <w:rFonts w:ascii="Arial" w:hAnsi="Arial" w:cs="Arial"/>
          <w:i/>
          <w:lang w:val="sr-Cyrl-CS"/>
        </w:rPr>
      </w:pPr>
      <w:r>
        <w:rPr>
          <w:rFonts w:ascii="Arial" w:hAnsi="Arial" w:cs="Arial"/>
          <w:i/>
          <w:lang w:val="sr-Cyrl-CS"/>
        </w:rPr>
        <w:t>Донација Ученичког парламента Прве техничке школе</w:t>
      </w:r>
    </w:p>
    <w:p w:rsidR="000002BD" w:rsidRDefault="000002BD" w:rsidP="00AF5046">
      <w:pPr>
        <w:jc w:val="both"/>
        <w:rPr>
          <w:rFonts w:ascii="Arial" w:hAnsi="Arial" w:cs="Arial"/>
          <w:lang w:val="sr-Cyrl-CS"/>
        </w:rPr>
      </w:pPr>
      <w:r>
        <w:rPr>
          <w:rFonts w:ascii="Arial" w:hAnsi="Arial" w:cs="Arial"/>
          <w:lang w:val="sr-Cyrl-CS"/>
        </w:rPr>
        <w:t xml:space="preserve">У просторијама наше школе уприличена је примопредаја вредне донације коју су обезбедили ученици Прве техничке школе из Крагујевца. Представници њиховог Ученичког парламента уручили су нашој школи савремену дидактичку опрему намењену унапређењу образовно-васпитног рада. </w:t>
      </w:r>
    </w:p>
    <w:p w:rsidR="000002BD" w:rsidRPr="000002BD" w:rsidRDefault="000002BD" w:rsidP="00AF5046">
      <w:pPr>
        <w:jc w:val="both"/>
        <w:rPr>
          <w:rFonts w:ascii="Arial" w:hAnsi="Arial" w:cs="Arial"/>
          <w:lang w:val="sr-Cyrl-CS"/>
        </w:rPr>
      </w:pPr>
      <w:r>
        <w:rPr>
          <w:rFonts w:ascii="Arial" w:hAnsi="Arial" w:cs="Arial"/>
          <w:lang w:val="sr-Cyrl-CS"/>
        </w:rPr>
        <w:t xml:space="preserve">Донирана средства биће постаће део фонда наше медијатеке, чиме ће бити доступна свим ученицима и наставном особљу за свакодневну употребу у настави. Ова донација је </w:t>
      </w:r>
      <w:r>
        <w:rPr>
          <w:rFonts w:ascii="Arial" w:hAnsi="Arial" w:cs="Arial"/>
          <w:lang w:val="sr-Cyrl-CS"/>
        </w:rPr>
        <w:lastRenderedPageBreak/>
        <w:t>од изузетног значаја јер доприноси квалитетнијој реализацији индивидуалних образовних планова</w:t>
      </w:r>
      <w:r w:rsidR="009060FE">
        <w:rPr>
          <w:rFonts w:ascii="Arial" w:hAnsi="Arial" w:cs="Arial"/>
          <w:lang w:val="sr-Cyrl-CS"/>
        </w:rPr>
        <w:t xml:space="preserve"> и пружа додатну подршку у развоју потенцијала наших ученика.</w:t>
      </w:r>
    </w:p>
    <w:p w:rsidR="000002BD" w:rsidRPr="000002BD" w:rsidRDefault="000002BD" w:rsidP="00AF5046">
      <w:pPr>
        <w:jc w:val="both"/>
        <w:rPr>
          <w:rFonts w:ascii="Arial" w:hAnsi="Arial" w:cs="Arial"/>
          <w:i/>
          <w:lang w:val="sr-Cyrl-CS"/>
        </w:rPr>
      </w:pPr>
      <w:r>
        <w:rPr>
          <w:noProof/>
        </w:rPr>
        <w:drawing>
          <wp:inline distT="0" distB="0" distL="0" distR="0">
            <wp:extent cx="2377440" cy="3745992"/>
            <wp:effectExtent l="19050" t="0" r="3810" b="0"/>
            <wp:docPr id="28" name="Picture 28" descr="3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3338"/>
                    <pic:cNvPicPr preferRelativeResize="0">
                      <a:picLocks noChangeAspect="1" noChangeArrowheads="1"/>
                    </pic:cNvPicPr>
                  </pic:nvPicPr>
                  <pic:blipFill>
                    <a:blip r:embed="rId26" cstate="print"/>
                    <a:srcRect/>
                    <a:stretch>
                      <a:fillRect/>
                    </a:stretch>
                  </pic:blipFill>
                  <pic:spPr bwMode="auto">
                    <a:xfrm>
                      <a:off x="0" y="0"/>
                      <a:ext cx="2377440" cy="3745992"/>
                    </a:xfrm>
                    <a:prstGeom prst="rect">
                      <a:avLst/>
                    </a:prstGeom>
                    <a:noFill/>
                    <a:ln w="9525">
                      <a:noFill/>
                      <a:miter lim="800000"/>
                      <a:headEnd/>
                      <a:tailEnd/>
                    </a:ln>
                  </pic:spPr>
                </pic:pic>
              </a:graphicData>
            </a:graphic>
          </wp:inline>
        </w:drawing>
      </w:r>
    </w:p>
    <w:p w:rsidR="00F90F1C" w:rsidRDefault="00F90F1C" w:rsidP="00AF5046">
      <w:pPr>
        <w:jc w:val="both"/>
        <w:rPr>
          <w:rFonts w:ascii="Arial" w:hAnsi="Arial" w:cs="Arial"/>
          <w:i/>
          <w:lang w:val="sr-Cyrl-CS"/>
        </w:rPr>
      </w:pPr>
    </w:p>
    <w:p w:rsidR="00F90F1C" w:rsidRPr="00F90F1C" w:rsidRDefault="00F90F1C" w:rsidP="00AF5046">
      <w:pPr>
        <w:jc w:val="both"/>
        <w:rPr>
          <w:rFonts w:ascii="Arial" w:hAnsi="Arial" w:cs="Arial"/>
          <w:lang w:val="sr-Cyrl-CS"/>
        </w:rPr>
      </w:pPr>
    </w:p>
    <w:p w:rsidR="00F90F1C" w:rsidRDefault="00F90F1C" w:rsidP="00AF5046">
      <w:pPr>
        <w:jc w:val="both"/>
        <w:rPr>
          <w:rFonts w:ascii="Arial" w:hAnsi="Arial" w:cs="Arial"/>
          <w:b/>
          <w:lang w:val="sr-Cyrl-CS"/>
        </w:rPr>
      </w:pPr>
    </w:p>
    <w:p w:rsidR="00F90F1C" w:rsidRDefault="00F90F1C" w:rsidP="00AF5046">
      <w:pPr>
        <w:jc w:val="both"/>
        <w:rPr>
          <w:rFonts w:ascii="Arial" w:hAnsi="Arial" w:cs="Arial"/>
          <w:lang w:val="sr-Cyrl-CS"/>
        </w:rPr>
      </w:pPr>
    </w:p>
    <w:p w:rsidR="00F90F1C" w:rsidRDefault="00F90F1C" w:rsidP="00AF5046">
      <w:pPr>
        <w:jc w:val="both"/>
        <w:rPr>
          <w:rFonts w:ascii="Arial" w:hAnsi="Arial" w:cs="Arial"/>
          <w:lang w:val="sr-Cyrl-CS"/>
        </w:rPr>
      </w:pPr>
    </w:p>
    <w:p w:rsidR="00F90F1C" w:rsidRDefault="00F90F1C" w:rsidP="00AF5046">
      <w:pPr>
        <w:jc w:val="both"/>
        <w:rPr>
          <w:rFonts w:ascii="Arial" w:hAnsi="Arial" w:cs="Arial"/>
          <w:lang w:val="sr-Cyrl-CS"/>
        </w:rPr>
      </w:pPr>
    </w:p>
    <w:p w:rsidR="00F90F1C" w:rsidRDefault="00F90F1C" w:rsidP="00AF5046">
      <w:pPr>
        <w:jc w:val="both"/>
        <w:rPr>
          <w:rFonts w:ascii="Arial" w:hAnsi="Arial" w:cs="Arial"/>
          <w:lang w:val="sr-Cyrl-CS"/>
        </w:rPr>
      </w:pPr>
    </w:p>
    <w:p w:rsidR="00F90F1C" w:rsidRDefault="00F90F1C" w:rsidP="00AF5046">
      <w:pPr>
        <w:jc w:val="both"/>
        <w:rPr>
          <w:rFonts w:ascii="Arial" w:hAnsi="Arial" w:cs="Arial"/>
          <w:lang w:val="sr-Cyrl-CS"/>
        </w:rPr>
      </w:pPr>
    </w:p>
    <w:p w:rsidR="00F90F1C" w:rsidRDefault="00F90F1C" w:rsidP="00AF5046">
      <w:pPr>
        <w:jc w:val="both"/>
        <w:rPr>
          <w:rFonts w:ascii="Arial" w:hAnsi="Arial" w:cs="Arial"/>
          <w:lang w:val="sr-Cyrl-CS"/>
        </w:rPr>
      </w:pPr>
    </w:p>
    <w:p w:rsidR="00F90F1C" w:rsidRDefault="00F90F1C" w:rsidP="00AF5046">
      <w:pPr>
        <w:jc w:val="both"/>
        <w:rPr>
          <w:rFonts w:ascii="Arial" w:hAnsi="Arial" w:cs="Arial"/>
          <w:lang w:val="sr-Cyrl-CS"/>
        </w:rPr>
      </w:pPr>
    </w:p>
    <w:p w:rsidR="00F90F1C" w:rsidRDefault="00F90F1C" w:rsidP="00AF5046">
      <w:pPr>
        <w:jc w:val="both"/>
        <w:rPr>
          <w:rFonts w:ascii="Arial" w:hAnsi="Arial" w:cs="Arial"/>
          <w:lang w:val="sr-Cyrl-CS"/>
        </w:rPr>
      </w:pPr>
    </w:p>
    <w:p w:rsidR="00F90F1C" w:rsidRPr="00F90F1C" w:rsidRDefault="00F90F1C" w:rsidP="00AF5046">
      <w:pPr>
        <w:jc w:val="both"/>
        <w:rPr>
          <w:rFonts w:ascii="Arial" w:hAnsi="Arial" w:cs="Arial"/>
          <w:lang w:val="sr-Cyrl-CS"/>
        </w:rPr>
      </w:pPr>
    </w:p>
    <w:p w:rsidR="000C7394" w:rsidRDefault="000C7394" w:rsidP="00AF5046">
      <w:pPr>
        <w:jc w:val="both"/>
        <w:rPr>
          <w:rFonts w:ascii="Arial" w:hAnsi="Arial" w:cs="Arial"/>
          <w:b/>
          <w:lang w:val="sr-Cyrl-CS"/>
        </w:rPr>
      </w:pPr>
      <w:r>
        <w:rPr>
          <w:rFonts w:ascii="Arial" w:hAnsi="Arial" w:cs="Arial"/>
          <w:b/>
          <w:lang w:val="sr-Cyrl-CS"/>
        </w:rPr>
        <w:lastRenderedPageBreak/>
        <w:t>МАРТ</w:t>
      </w:r>
    </w:p>
    <w:p w:rsidR="00BC4567" w:rsidRDefault="00BC4567" w:rsidP="00AF5046">
      <w:pPr>
        <w:jc w:val="both"/>
        <w:rPr>
          <w:rFonts w:ascii="Arial" w:hAnsi="Arial" w:cs="Arial"/>
          <w:b/>
          <w:lang w:val="sr-Cyrl-CS"/>
        </w:rPr>
      </w:pPr>
    </w:p>
    <w:p w:rsidR="000C7394" w:rsidRPr="00BC4567" w:rsidRDefault="00C5776F" w:rsidP="00AF5046">
      <w:pPr>
        <w:jc w:val="both"/>
        <w:rPr>
          <w:rFonts w:ascii="Arial" w:hAnsi="Arial" w:cs="Arial"/>
          <w:b/>
          <w:lang w:val="sr-Cyrl-CS"/>
        </w:rPr>
      </w:pPr>
      <w:r w:rsidRPr="00BC4567">
        <w:rPr>
          <w:rFonts w:ascii="Arial" w:hAnsi="Arial" w:cs="Arial"/>
          <w:b/>
          <w:lang w:val="sr-Cyrl-CS"/>
        </w:rPr>
        <w:t>6.март 2026.године</w:t>
      </w:r>
    </w:p>
    <w:p w:rsidR="00C5776F" w:rsidRDefault="00C5776F" w:rsidP="00AF5046">
      <w:pPr>
        <w:jc w:val="both"/>
        <w:rPr>
          <w:rFonts w:ascii="Arial" w:hAnsi="Arial" w:cs="Arial"/>
          <w:i/>
          <w:lang w:val="sr-Cyrl-CS"/>
        </w:rPr>
      </w:pPr>
      <w:r>
        <w:rPr>
          <w:rFonts w:ascii="Arial" w:hAnsi="Arial" w:cs="Arial"/>
          <w:i/>
          <w:lang w:val="sr-Cyrl-CS"/>
        </w:rPr>
        <w:t>Израда честитки</w:t>
      </w:r>
    </w:p>
    <w:p w:rsidR="00C5776F" w:rsidRPr="00C5776F" w:rsidRDefault="00C5776F" w:rsidP="00AF5046">
      <w:pPr>
        <w:jc w:val="both"/>
        <w:rPr>
          <w:rFonts w:ascii="Arial" w:hAnsi="Arial" w:cs="Arial"/>
          <w:i/>
        </w:rPr>
      </w:pPr>
      <w:r>
        <w:rPr>
          <w:rFonts w:ascii="Arial" w:hAnsi="Arial" w:cs="Arial"/>
          <w:i/>
          <w:lang w:val="sr-Cyrl-CS"/>
        </w:rPr>
        <w:t xml:space="preserve">   </w:t>
      </w:r>
      <w:r>
        <w:rPr>
          <w:rFonts w:ascii="Arial" w:hAnsi="Arial" w:cs="Arial"/>
          <w:i/>
          <w:noProof/>
        </w:rPr>
        <w:drawing>
          <wp:inline distT="0" distB="0" distL="0" distR="0">
            <wp:extent cx="2139696" cy="2849880"/>
            <wp:effectExtent l="19050" t="0" r="0" b="0"/>
            <wp:docPr id="39" name="Picture 47" descr="C:\Users\User\Downloads\IMG_8877.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descr="C:\Users\User\Downloads\IMG_8877.jpeg"/>
                    <pic:cNvPicPr preferRelativeResize="0">
                      <a:picLocks noChangeAspect="1" noChangeArrowheads="1"/>
                    </pic:cNvPicPr>
                  </pic:nvPicPr>
                  <pic:blipFill>
                    <a:blip r:embed="rId27" cstate="print"/>
                    <a:srcRect/>
                    <a:stretch>
                      <a:fillRect/>
                    </a:stretch>
                  </pic:blipFill>
                  <pic:spPr bwMode="auto">
                    <a:xfrm>
                      <a:off x="0" y="0"/>
                      <a:ext cx="2139696" cy="2849880"/>
                    </a:xfrm>
                    <a:prstGeom prst="rect">
                      <a:avLst/>
                    </a:prstGeom>
                    <a:noFill/>
                    <a:ln w="9525">
                      <a:noFill/>
                      <a:miter lim="800000"/>
                      <a:headEnd/>
                      <a:tailEnd/>
                    </a:ln>
                  </pic:spPr>
                </pic:pic>
              </a:graphicData>
            </a:graphic>
          </wp:inline>
        </w:drawing>
      </w:r>
      <w:r>
        <w:rPr>
          <w:rFonts w:ascii="Arial" w:hAnsi="Arial" w:cs="Arial"/>
          <w:i/>
          <w:lang w:val="sr-Cyrl-CS"/>
        </w:rPr>
        <w:t xml:space="preserve">    </w:t>
      </w:r>
      <w:r w:rsidRPr="00C5776F">
        <w:rPr>
          <w:rFonts w:ascii="Arial" w:hAnsi="Arial" w:cs="Arial"/>
          <w:i/>
          <w:noProof/>
        </w:rPr>
        <w:drawing>
          <wp:inline distT="0" distB="0" distL="0" distR="0">
            <wp:extent cx="2139696" cy="2849880"/>
            <wp:effectExtent l="19050" t="0" r="0" b="0"/>
            <wp:docPr id="50" name="Picture 46" descr="C:\Users\User\Downloads\IMG_8876.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descr="C:\Users\User\Downloads\IMG_8876.jpeg"/>
                    <pic:cNvPicPr preferRelativeResize="0">
                      <a:picLocks noChangeAspect="1" noChangeArrowheads="1"/>
                    </pic:cNvPicPr>
                  </pic:nvPicPr>
                  <pic:blipFill>
                    <a:blip r:embed="rId28" cstate="print"/>
                    <a:srcRect/>
                    <a:stretch>
                      <a:fillRect/>
                    </a:stretch>
                  </pic:blipFill>
                  <pic:spPr bwMode="auto">
                    <a:xfrm>
                      <a:off x="0" y="0"/>
                      <a:ext cx="2139696" cy="2849880"/>
                    </a:xfrm>
                    <a:prstGeom prst="rect">
                      <a:avLst/>
                    </a:prstGeom>
                    <a:noFill/>
                    <a:ln w="9525">
                      <a:noFill/>
                      <a:miter lim="800000"/>
                      <a:headEnd/>
                      <a:tailEnd/>
                    </a:ln>
                  </pic:spPr>
                </pic:pic>
              </a:graphicData>
            </a:graphic>
          </wp:inline>
        </w:drawing>
      </w:r>
    </w:p>
    <w:p w:rsidR="00BC4567" w:rsidRDefault="00BC4567" w:rsidP="00AF5046">
      <w:pPr>
        <w:jc w:val="both"/>
        <w:rPr>
          <w:rFonts w:ascii="Arial" w:hAnsi="Arial" w:cs="Arial"/>
          <w:lang w:val="sr-Cyrl-CS"/>
        </w:rPr>
      </w:pPr>
      <w:r>
        <w:rPr>
          <w:rFonts w:ascii="Arial" w:hAnsi="Arial" w:cs="Arial"/>
          <w:lang w:val="sr-Cyrl-CS"/>
        </w:rPr>
        <w:t>У сусрет предстојећем празнику, Дану жена,  реализована је креативна радионица израда честитки. Уз помоћ својих наставника и волонтерке из Јапана, Реико Конагаве, ученици су правили честитке за своје мајке, тетке, баке.</w:t>
      </w:r>
    </w:p>
    <w:p w:rsidR="00BC4567" w:rsidRDefault="00BC4567" w:rsidP="00AF5046">
      <w:pPr>
        <w:jc w:val="both"/>
        <w:rPr>
          <w:rFonts w:ascii="Arial" w:hAnsi="Arial" w:cs="Arial"/>
          <w:lang w:val="sr-Cyrl-CS"/>
        </w:rPr>
      </w:pPr>
    </w:p>
    <w:p w:rsidR="00BC4567" w:rsidRDefault="00BC4567" w:rsidP="00AF5046">
      <w:pPr>
        <w:jc w:val="both"/>
        <w:rPr>
          <w:rFonts w:ascii="Arial" w:hAnsi="Arial" w:cs="Arial"/>
          <w:lang w:val="sr-Cyrl-CS"/>
        </w:rPr>
      </w:pPr>
    </w:p>
    <w:p w:rsidR="005C7B49" w:rsidRPr="00BC4567" w:rsidRDefault="005C7B49" w:rsidP="00AF5046">
      <w:pPr>
        <w:jc w:val="both"/>
        <w:rPr>
          <w:rFonts w:ascii="Arial" w:hAnsi="Arial" w:cs="Arial"/>
          <w:b/>
          <w:lang w:val="sr-Cyrl-CS"/>
        </w:rPr>
      </w:pPr>
      <w:r w:rsidRPr="00BC4567">
        <w:rPr>
          <w:rFonts w:ascii="Arial" w:hAnsi="Arial" w:cs="Arial"/>
          <w:b/>
          <w:lang w:val="sr-Cyrl-CS"/>
        </w:rPr>
        <w:t>26.март 2026.године</w:t>
      </w:r>
    </w:p>
    <w:p w:rsidR="005C7B49" w:rsidRDefault="005C7B49" w:rsidP="00AF5046">
      <w:pPr>
        <w:jc w:val="both"/>
        <w:rPr>
          <w:rFonts w:ascii="Arial" w:hAnsi="Arial" w:cs="Arial"/>
          <w:i/>
          <w:lang w:val="sr-Cyrl-CS"/>
        </w:rPr>
      </w:pPr>
      <w:r>
        <w:rPr>
          <w:rFonts w:ascii="Arial" w:hAnsi="Arial" w:cs="Arial"/>
          <w:i/>
          <w:lang w:val="sr-Cyrl-CS"/>
        </w:rPr>
        <w:t>Аик Банк донирала опрему нашој школи</w:t>
      </w:r>
    </w:p>
    <w:p w:rsidR="005C7B49" w:rsidRDefault="005C7B49" w:rsidP="00AF5046">
      <w:pPr>
        <w:jc w:val="both"/>
        <w:rPr>
          <w:rFonts w:ascii="Arial" w:hAnsi="Arial" w:cs="Arial"/>
          <w:i/>
          <w:lang w:val="sr-Cyrl-CS"/>
        </w:rPr>
      </w:pPr>
      <w:r>
        <w:rPr>
          <w:noProof/>
        </w:rPr>
        <w:drawing>
          <wp:inline distT="0" distB="0" distL="0" distR="0">
            <wp:extent cx="2377440" cy="1584960"/>
            <wp:effectExtent l="19050" t="0" r="3810" b="0"/>
            <wp:docPr id="25" name="Picture 25" descr="AIK-kragujeva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AIK-kragujevac"/>
                    <pic:cNvPicPr preferRelativeResize="0">
                      <a:picLocks noChangeAspect="1" noChangeArrowheads="1"/>
                    </pic:cNvPicPr>
                  </pic:nvPicPr>
                  <pic:blipFill>
                    <a:blip r:embed="rId29" cstate="print"/>
                    <a:srcRect/>
                    <a:stretch>
                      <a:fillRect/>
                    </a:stretch>
                  </pic:blipFill>
                  <pic:spPr bwMode="auto">
                    <a:xfrm>
                      <a:off x="0" y="0"/>
                      <a:ext cx="2377440" cy="1584960"/>
                    </a:xfrm>
                    <a:prstGeom prst="rect">
                      <a:avLst/>
                    </a:prstGeom>
                    <a:noFill/>
                    <a:ln w="9525">
                      <a:noFill/>
                      <a:miter lim="800000"/>
                      <a:headEnd/>
                      <a:tailEnd/>
                    </a:ln>
                  </pic:spPr>
                </pic:pic>
              </a:graphicData>
            </a:graphic>
          </wp:inline>
        </w:drawing>
      </w:r>
    </w:p>
    <w:p w:rsidR="00BC4567" w:rsidRPr="005C7B49" w:rsidRDefault="00BC4567" w:rsidP="00BC4567">
      <w:pPr>
        <w:jc w:val="both"/>
        <w:rPr>
          <w:rFonts w:ascii="Arial" w:hAnsi="Arial" w:cs="Arial"/>
          <w:lang w:val="sr-Cyrl-CS"/>
        </w:rPr>
      </w:pPr>
      <w:r>
        <w:rPr>
          <w:rFonts w:ascii="Arial" w:hAnsi="Arial" w:cs="Arial"/>
          <w:lang w:val="sr-Cyrl-CS"/>
        </w:rPr>
        <w:lastRenderedPageBreak/>
        <w:t>Аик Банк нам је донирала изузетно вредну опрему, за модернизацију учионица и унапређење инклузивног образовања. Донација је део програма „За школу са више разумевања“ који је Аик Банк успешно спровела крајем прошле године, а у оквиру кога је укупно шест школа из целе Србије добило опрему у укупној вредности 50 000 евра.</w:t>
      </w:r>
    </w:p>
    <w:p w:rsidR="005C7B49" w:rsidRPr="005C7B49" w:rsidRDefault="005C7B49" w:rsidP="00AF5046">
      <w:pPr>
        <w:jc w:val="both"/>
        <w:rPr>
          <w:rFonts w:ascii="Arial" w:hAnsi="Arial" w:cs="Arial"/>
          <w:i/>
          <w:lang w:val="sr-Cyrl-CS"/>
        </w:rPr>
      </w:pPr>
    </w:p>
    <w:p w:rsidR="00F536CA" w:rsidRPr="00BC4567" w:rsidRDefault="00F536CA" w:rsidP="00AF5046">
      <w:pPr>
        <w:jc w:val="both"/>
        <w:rPr>
          <w:rFonts w:ascii="Arial" w:hAnsi="Arial" w:cs="Arial"/>
          <w:b/>
          <w:lang w:val="sr-Cyrl-CS"/>
        </w:rPr>
      </w:pPr>
      <w:r w:rsidRPr="00BC4567">
        <w:rPr>
          <w:rFonts w:ascii="Arial" w:hAnsi="Arial" w:cs="Arial"/>
          <w:b/>
          <w:lang w:val="sr-Cyrl-CS"/>
        </w:rPr>
        <w:t>27.март 2026.године</w:t>
      </w:r>
    </w:p>
    <w:p w:rsidR="00F536CA" w:rsidRDefault="00F536CA" w:rsidP="00AF5046">
      <w:pPr>
        <w:jc w:val="both"/>
        <w:rPr>
          <w:rFonts w:ascii="Arial" w:hAnsi="Arial" w:cs="Arial"/>
          <w:i/>
          <w:lang w:val="sr-Cyrl-CS"/>
        </w:rPr>
      </w:pPr>
      <w:r>
        <w:rPr>
          <w:rFonts w:ascii="Arial" w:hAnsi="Arial" w:cs="Arial"/>
          <w:i/>
          <w:lang w:val="sr-Cyrl-CS"/>
        </w:rPr>
        <w:t>Концерт бенда „Живот је леп“</w:t>
      </w:r>
    </w:p>
    <w:p w:rsidR="00F536CA" w:rsidRPr="00F536CA" w:rsidRDefault="00F536CA" w:rsidP="00AF5046">
      <w:pPr>
        <w:jc w:val="both"/>
        <w:rPr>
          <w:rFonts w:ascii="Arial" w:hAnsi="Arial" w:cs="Arial"/>
          <w:i/>
          <w:lang w:val="sr-Cyrl-CS"/>
        </w:rPr>
      </w:pPr>
      <w:r>
        <w:rPr>
          <w:noProof/>
        </w:rPr>
        <w:drawing>
          <wp:inline distT="0" distB="0" distL="0" distR="0">
            <wp:extent cx="2377440" cy="3169920"/>
            <wp:effectExtent l="19050" t="0" r="3810" b="0"/>
            <wp:docPr id="22" name="Picture 22" descr="IMG_80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IMG_8056"/>
                    <pic:cNvPicPr preferRelativeResize="0">
                      <a:picLocks noChangeAspect="1" noChangeArrowheads="1"/>
                    </pic:cNvPicPr>
                  </pic:nvPicPr>
                  <pic:blipFill>
                    <a:blip r:embed="rId30" cstate="print"/>
                    <a:srcRect/>
                    <a:stretch>
                      <a:fillRect/>
                    </a:stretch>
                  </pic:blipFill>
                  <pic:spPr bwMode="auto">
                    <a:xfrm>
                      <a:off x="0" y="0"/>
                      <a:ext cx="2377440" cy="3169920"/>
                    </a:xfrm>
                    <a:prstGeom prst="rect">
                      <a:avLst/>
                    </a:prstGeom>
                    <a:noFill/>
                    <a:ln w="9525">
                      <a:noFill/>
                      <a:miter lim="800000"/>
                      <a:headEnd/>
                      <a:tailEnd/>
                    </a:ln>
                  </pic:spPr>
                </pic:pic>
              </a:graphicData>
            </a:graphic>
          </wp:inline>
        </w:drawing>
      </w:r>
    </w:p>
    <w:p w:rsidR="00A40FFF" w:rsidRDefault="00A40FFF" w:rsidP="00AF5046">
      <w:pPr>
        <w:jc w:val="both"/>
        <w:rPr>
          <w:rFonts w:ascii="Arial" w:hAnsi="Arial" w:cs="Arial"/>
          <w:lang w:val="sr-Cyrl-CS"/>
        </w:rPr>
      </w:pPr>
      <w:r>
        <w:rPr>
          <w:rFonts w:ascii="Arial" w:hAnsi="Arial" w:cs="Arial"/>
          <w:lang w:val="sr-Cyrl-CS"/>
        </w:rPr>
        <w:t xml:space="preserve">Са великим задовољством смо угостили чланове бенда „Живот је леп“. Као и претходног пута (пре око годину дана) чланови бенда, Гоца Величковић-вокални солиста етно певач и Милан Самарџић-клавијатуриста, поклонили су концерт ученицима, родитељима ученика и запосленима наше школе. У изузетно пријатној атмосфери, уз звуке песме, били смо у прилици да се опустимо, запевамо и заиграмо. Наше драге госте испратили смо осмехом, аплаузом и у нади да се видимо ускоро.Захвалили смо овим дивним људима који музиком и песмом улепшавају животе својих суграђана. </w:t>
      </w:r>
    </w:p>
    <w:p w:rsidR="00A40FFF" w:rsidRDefault="00A40FFF" w:rsidP="00AF5046">
      <w:pPr>
        <w:jc w:val="both"/>
        <w:rPr>
          <w:rFonts w:ascii="Arial" w:hAnsi="Arial" w:cs="Arial"/>
          <w:lang w:val="sr-Cyrl-CS"/>
        </w:rPr>
      </w:pPr>
    </w:p>
    <w:p w:rsidR="00A40FFF" w:rsidRDefault="00A40FFF" w:rsidP="00AF5046">
      <w:pPr>
        <w:jc w:val="both"/>
        <w:rPr>
          <w:rFonts w:ascii="Arial" w:hAnsi="Arial" w:cs="Arial"/>
          <w:lang w:val="sr-Cyrl-CS"/>
        </w:rPr>
      </w:pPr>
    </w:p>
    <w:p w:rsidR="000C7394" w:rsidRPr="00BC4567" w:rsidRDefault="008605A8" w:rsidP="00AF5046">
      <w:pPr>
        <w:jc w:val="both"/>
        <w:rPr>
          <w:rFonts w:ascii="Arial" w:hAnsi="Arial" w:cs="Arial"/>
          <w:b/>
          <w:lang w:val="sr-Cyrl-CS"/>
        </w:rPr>
      </w:pPr>
      <w:r w:rsidRPr="00BC4567">
        <w:rPr>
          <w:rFonts w:ascii="Arial" w:hAnsi="Arial" w:cs="Arial"/>
          <w:b/>
          <w:lang w:val="sr-Cyrl-CS"/>
        </w:rPr>
        <w:t>31.март 2026.године</w:t>
      </w:r>
    </w:p>
    <w:p w:rsidR="008605A8" w:rsidRDefault="008605A8" w:rsidP="00AF5046">
      <w:pPr>
        <w:jc w:val="both"/>
        <w:rPr>
          <w:rFonts w:ascii="Arial" w:hAnsi="Arial" w:cs="Arial"/>
          <w:i/>
          <w:lang w:val="sr-Cyrl-CS"/>
        </w:rPr>
      </w:pPr>
      <w:r>
        <w:rPr>
          <w:rFonts w:ascii="Arial" w:hAnsi="Arial" w:cs="Arial"/>
          <w:i/>
          <w:lang w:val="sr-Cyrl-CS"/>
        </w:rPr>
        <w:t>Радионица „Заштита деце на интернету“</w:t>
      </w:r>
    </w:p>
    <w:p w:rsidR="008605A8" w:rsidRPr="008605A8" w:rsidRDefault="00AB2877" w:rsidP="00AF5046">
      <w:pPr>
        <w:jc w:val="both"/>
        <w:rPr>
          <w:rFonts w:ascii="Arial" w:hAnsi="Arial" w:cs="Arial"/>
          <w:lang w:val="sr-Cyrl-CS"/>
        </w:rPr>
      </w:pPr>
      <w:r>
        <w:rPr>
          <w:rFonts w:ascii="Arial" w:hAnsi="Arial" w:cs="Arial"/>
          <w:lang w:val="sr-Cyrl-CS"/>
        </w:rPr>
        <w:t xml:space="preserve">У просторијама наше школе реализована је едукативна радионица „Заштита деце на интернету“. Предавање је одржала инспекторка Полицијске управе, а присуствовали су </w:t>
      </w:r>
      <w:r>
        <w:rPr>
          <w:rFonts w:ascii="Arial" w:hAnsi="Arial" w:cs="Arial"/>
          <w:lang w:val="sr-Cyrl-CS"/>
        </w:rPr>
        <w:lastRenderedPageBreak/>
        <w:t xml:space="preserve">како ученици основне тако и ученици средње школе. Била је ово прилика да ученици чују какве све опасности „вребају“ на интернету и како се од њих могу заштитити, односно како да безбедно користе интернет. </w:t>
      </w:r>
    </w:p>
    <w:p w:rsidR="008605A8" w:rsidRPr="008605A8" w:rsidRDefault="008605A8" w:rsidP="00AF5046">
      <w:pPr>
        <w:jc w:val="both"/>
        <w:rPr>
          <w:rFonts w:ascii="Arial" w:hAnsi="Arial" w:cs="Arial"/>
          <w:b/>
          <w:i/>
          <w:lang w:val="sr-Cyrl-CS"/>
        </w:rPr>
      </w:pPr>
      <w:r>
        <w:rPr>
          <w:noProof/>
        </w:rPr>
        <w:drawing>
          <wp:inline distT="0" distB="0" distL="0" distR="0">
            <wp:extent cx="2377440" cy="1783080"/>
            <wp:effectExtent l="19050" t="0" r="3810" b="0"/>
            <wp:docPr id="19" name="Picture 19" descr="IMG_80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IMG_8073"/>
                    <pic:cNvPicPr preferRelativeResize="0">
                      <a:picLocks noChangeAspect="1" noChangeArrowheads="1"/>
                    </pic:cNvPicPr>
                  </pic:nvPicPr>
                  <pic:blipFill>
                    <a:blip r:embed="rId31"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p>
    <w:p w:rsidR="000C7394" w:rsidRDefault="000C7394" w:rsidP="00AF5046">
      <w:pPr>
        <w:jc w:val="both"/>
        <w:rPr>
          <w:rFonts w:ascii="Arial" w:hAnsi="Arial" w:cs="Arial"/>
          <w:b/>
          <w:lang w:val="sr-Cyrl-CS"/>
        </w:rPr>
      </w:pPr>
    </w:p>
    <w:p w:rsidR="00F90F1C" w:rsidRDefault="00F90F1C" w:rsidP="00AF5046">
      <w:pPr>
        <w:jc w:val="both"/>
        <w:rPr>
          <w:rFonts w:ascii="Arial" w:hAnsi="Arial" w:cs="Arial"/>
          <w:i/>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BC4567" w:rsidRDefault="00BC4567" w:rsidP="00AF5046">
      <w:pPr>
        <w:jc w:val="both"/>
        <w:rPr>
          <w:rFonts w:ascii="Arial" w:hAnsi="Arial" w:cs="Arial"/>
          <w:b/>
          <w:lang w:val="sr-Cyrl-CS"/>
        </w:rPr>
      </w:pPr>
    </w:p>
    <w:p w:rsidR="00AF5046" w:rsidRPr="00F90F1C" w:rsidRDefault="00AF5046" w:rsidP="00AF5046">
      <w:pPr>
        <w:jc w:val="both"/>
        <w:rPr>
          <w:rFonts w:ascii="Arial" w:hAnsi="Arial" w:cs="Arial"/>
          <w:lang w:val="sr-Cyrl-CS"/>
        </w:rPr>
      </w:pPr>
      <w:r>
        <w:rPr>
          <w:rFonts w:ascii="Arial" w:hAnsi="Arial" w:cs="Arial"/>
          <w:b/>
          <w:lang w:val="sr-Cyrl-CS"/>
        </w:rPr>
        <w:lastRenderedPageBreak/>
        <w:t>АП</w:t>
      </w:r>
      <w:r w:rsidRPr="00F668D0">
        <w:rPr>
          <w:rFonts w:ascii="Arial" w:hAnsi="Arial" w:cs="Arial"/>
          <w:b/>
          <w:lang w:val="sr-Cyrl-CS"/>
        </w:rPr>
        <w:t>Р</w:t>
      </w:r>
      <w:r>
        <w:rPr>
          <w:rFonts w:ascii="Arial" w:hAnsi="Arial" w:cs="Arial"/>
          <w:b/>
          <w:lang w:val="sr-Cyrl-CS"/>
        </w:rPr>
        <w:t>ИЛ</w:t>
      </w:r>
    </w:p>
    <w:p w:rsidR="00BC4567" w:rsidRDefault="00BC4567" w:rsidP="00AF5046">
      <w:pPr>
        <w:jc w:val="both"/>
        <w:rPr>
          <w:rFonts w:ascii="Arial" w:hAnsi="Arial" w:cs="Arial"/>
          <w:lang w:val="sr-Cyrl-CS"/>
        </w:rPr>
      </w:pPr>
    </w:p>
    <w:p w:rsidR="00367C75" w:rsidRPr="00BC4567" w:rsidRDefault="0078655C" w:rsidP="00AF5046">
      <w:pPr>
        <w:jc w:val="both"/>
        <w:rPr>
          <w:rFonts w:ascii="Arial" w:hAnsi="Arial" w:cs="Arial"/>
          <w:b/>
          <w:lang w:val="sr-Cyrl-CS"/>
        </w:rPr>
      </w:pPr>
      <w:r w:rsidRPr="00BC4567">
        <w:rPr>
          <w:rFonts w:ascii="Arial" w:hAnsi="Arial" w:cs="Arial"/>
          <w:b/>
          <w:lang w:val="sr-Cyrl-CS"/>
        </w:rPr>
        <w:t>8.април 2026.године</w:t>
      </w:r>
    </w:p>
    <w:p w:rsidR="0078655C" w:rsidRPr="0078655C" w:rsidRDefault="0078655C" w:rsidP="00AF5046">
      <w:pPr>
        <w:jc w:val="both"/>
        <w:rPr>
          <w:rFonts w:ascii="Arial" w:hAnsi="Arial" w:cs="Arial"/>
          <w:i/>
          <w:lang w:val="sr-Cyrl-CS"/>
        </w:rPr>
      </w:pPr>
      <w:r>
        <w:rPr>
          <w:rFonts w:ascii="Arial" w:hAnsi="Arial" w:cs="Arial"/>
          <w:i/>
          <w:lang w:val="sr-Cyrl-CS"/>
        </w:rPr>
        <w:t>Донација дома „Артем“</w:t>
      </w:r>
    </w:p>
    <w:p w:rsidR="0078655C" w:rsidRDefault="0078655C" w:rsidP="00AF5046">
      <w:pPr>
        <w:jc w:val="both"/>
        <w:rPr>
          <w:rFonts w:ascii="Arial" w:hAnsi="Arial" w:cs="Arial"/>
          <w:b/>
          <w:i/>
        </w:rPr>
      </w:pPr>
      <w:r>
        <w:rPr>
          <w:noProof/>
        </w:rPr>
        <w:drawing>
          <wp:inline distT="0" distB="0" distL="0" distR="0">
            <wp:extent cx="2377440" cy="1783080"/>
            <wp:effectExtent l="19050" t="0" r="3810" b="0"/>
            <wp:docPr id="16" name="Picture 16" descr="IMG_80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IMG_8094"/>
                    <pic:cNvPicPr preferRelativeResize="0">
                      <a:picLocks noChangeAspect="1" noChangeArrowheads="1"/>
                    </pic:cNvPicPr>
                  </pic:nvPicPr>
                  <pic:blipFill>
                    <a:blip r:embed="rId32"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p>
    <w:p w:rsidR="0078655C" w:rsidRPr="0078655C" w:rsidRDefault="0078655C" w:rsidP="00AF5046">
      <w:pPr>
        <w:jc w:val="both"/>
        <w:rPr>
          <w:rFonts w:ascii="Arial" w:hAnsi="Arial" w:cs="Arial"/>
        </w:rPr>
      </w:pPr>
      <w:r>
        <w:rPr>
          <w:rFonts w:ascii="Arial" w:hAnsi="Arial" w:cs="Arial"/>
        </w:rPr>
        <w:t>Данас су нас посетили васпитачи Дома ученика средњих школа „Артем“. У сусрет предстојећим празницима, донели су ускршња јаја, која су офарбали заједно са својим корисницима. Донели су и спортску опрему и гардеробу – донацију за ученике наше школе. У изузетно пријатној атмосфери, представили смо гостима рад наше школе, а заједно са запосленима добродошлицу гостима  је пожелео и робот Воли.</w:t>
      </w:r>
    </w:p>
    <w:p w:rsidR="000C7394" w:rsidRDefault="000C7394" w:rsidP="00AF5046">
      <w:pPr>
        <w:jc w:val="both"/>
        <w:rPr>
          <w:rFonts w:ascii="Arial" w:hAnsi="Arial" w:cs="Arial"/>
          <w:i/>
          <w:lang w:val="sr-Cyrl-CS"/>
        </w:rPr>
      </w:pPr>
    </w:p>
    <w:p w:rsidR="000C7394" w:rsidRDefault="000C7394" w:rsidP="00AF5046">
      <w:pPr>
        <w:jc w:val="both"/>
        <w:rPr>
          <w:rFonts w:ascii="Arial" w:hAnsi="Arial" w:cs="Arial"/>
          <w:i/>
          <w:lang w:val="sr-Cyrl-CS"/>
        </w:rPr>
      </w:pPr>
    </w:p>
    <w:p w:rsidR="00F33292" w:rsidRDefault="00C5776F" w:rsidP="00AF5046">
      <w:pPr>
        <w:jc w:val="both"/>
        <w:rPr>
          <w:rFonts w:ascii="Arial" w:hAnsi="Arial" w:cs="Arial"/>
          <w:i/>
          <w:lang w:val="sr-Cyrl-CS"/>
        </w:rPr>
      </w:pPr>
      <w:r>
        <w:rPr>
          <w:rFonts w:ascii="Arial" w:hAnsi="Arial" w:cs="Arial"/>
          <w:i/>
          <w:lang w:val="sr-Cyrl-CS"/>
        </w:rPr>
        <w:t>Ускршња радионица</w:t>
      </w:r>
    </w:p>
    <w:p w:rsidR="00C5776F" w:rsidRDefault="00C5776F" w:rsidP="00AF5046">
      <w:pPr>
        <w:jc w:val="both"/>
        <w:rPr>
          <w:rFonts w:ascii="Arial" w:hAnsi="Arial" w:cs="Arial"/>
          <w:i/>
          <w:lang w:val="sr-Cyrl-CS"/>
        </w:rPr>
      </w:pPr>
      <w:r>
        <w:rPr>
          <w:rFonts w:ascii="Arial" w:hAnsi="Arial" w:cs="Arial"/>
          <w:i/>
          <w:noProof/>
        </w:rPr>
        <w:drawing>
          <wp:inline distT="0" distB="0" distL="0" distR="0">
            <wp:extent cx="2377440" cy="1783080"/>
            <wp:effectExtent l="19050" t="0" r="3810" b="0"/>
            <wp:docPr id="51" name="Picture 48" descr="C:\Users\User\Downloads\IMG_8875.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C:\Users\User\Downloads\IMG_8875.jpeg"/>
                    <pic:cNvPicPr preferRelativeResize="0">
                      <a:picLocks noChangeAspect="1" noChangeArrowheads="1"/>
                    </pic:cNvPicPr>
                  </pic:nvPicPr>
                  <pic:blipFill>
                    <a:blip r:embed="rId33"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p>
    <w:p w:rsidR="00781844" w:rsidRDefault="00BC4567" w:rsidP="00367C75">
      <w:pPr>
        <w:jc w:val="both"/>
        <w:rPr>
          <w:rFonts w:ascii="Arial" w:hAnsi="Arial" w:cs="Arial"/>
        </w:rPr>
      </w:pPr>
      <w:r>
        <w:rPr>
          <w:rFonts w:ascii="Arial" w:hAnsi="Arial" w:cs="Arial"/>
          <w:lang w:val="sr-Cyrl-CS"/>
        </w:rPr>
        <w:t>Као и сваке године, у сусрет Ускрсу, реализована је едукативно-забавна радионица. Ученици су, у складу са својим могућностима и жељама цртали јаја, израђивали украсе за јаја, фарбали јаја, правили папир пано.</w:t>
      </w:r>
      <w:r w:rsidR="00B671D9">
        <w:rPr>
          <w:rFonts w:ascii="Arial" w:hAnsi="Arial" w:cs="Arial"/>
          <w:lang w:val="sr-Cyrl-CS"/>
        </w:rPr>
        <w:t xml:space="preserve"> Н</w:t>
      </w:r>
      <w:r>
        <w:rPr>
          <w:rFonts w:ascii="Arial" w:hAnsi="Arial" w:cs="Arial"/>
          <w:lang w:val="sr-Cyrl-CS"/>
        </w:rPr>
        <w:t>ашим најмлађим ученицима помогли другари из средње школе, који су у Пекарској радионици одрадил</w:t>
      </w:r>
      <w:r w:rsidR="00B671D9">
        <w:rPr>
          <w:rFonts w:ascii="Arial" w:hAnsi="Arial" w:cs="Arial"/>
          <w:lang w:val="sr-Cyrl-CS"/>
        </w:rPr>
        <w:t>и све неопходне припреме. Пома</w:t>
      </w:r>
      <w:r>
        <w:rPr>
          <w:rFonts w:ascii="Arial" w:hAnsi="Arial" w:cs="Arial"/>
          <w:lang w:val="sr-Cyrl-CS"/>
        </w:rPr>
        <w:t>г</w:t>
      </w:r>
      <w:r w:rsidR="00B671D9">
        <w:rPr>
          <w:rFonts w:ascii="Arial" w:hAnsi="Arial" w:cs="Arial"/>
          <w:lang w:val="sr-Cyrl-CS"/>
        </w:rPr>
        <w:t>а</w:t>
      </w:r>
      <w:r>
        <w:rPr>
          <w:rFonts w:ascii="Arial" w:hAnsi="Arial" w:cs="Arial"/>
          <w:lang w:val="sr-Cyrl-CS"/>
        </w:rPr>
        <w:t>ла</w:t>
      </w:r>
      <w:r w:rsidR="00B671D9">
        <w:rPr>
          <w:rFonts w:ascii="Arial" w:hAnsi="Arial" w:cs="Arial"/>
          <w:lang w:val="sr-Cyrl-CS"/>
        </w:rPr>
        <w:t xml:space="preserve"> им је</w:t>
      </w:r>
      <w:r>
        <w:rPr>
          <w:rFonts w:ascii="Arial" w:hAnsi="Arial" w:cs="Arial"/>
          <w:lang w:val="sr-Cyrl-CS"/>
        </w:rPr>
        <w:t xml:space="preserve"> и ликовна уметница Реико Конагава, иначе волонтерка из Јапана.</w:t>
      </w:r>
    </w:p>
    <w:p w:rsidR="00367C75" w:rsidRPr="00781844" w:rsidRDefault="00367C75" w:rsidP="00367C75">
      <w:pPr>
        <w:jc w:val="both"/>
        <w:rPr>
          <w:rFonts w:ascii="Arial" w:hAnsi="Arial" w:cs="Arial"/>
          <w:lang w:val="sr-Cyrl-CS"/>
        </w:rPr>
      </w:pPr>
      <w:r>
        <w:rPr>
          <w:rFonts w:ascii="Arial" w:hAnsi="Arial" w:cs="Arial"/>
          <w:b/>
          <w:lang w:val="sr-Cyrl-CS"/>
        </w:rPr>
        <w:lastRenderedPageBreak/>
        <w:t>МАЈ</w:t>
      </w:r>
    </w:p>
    <w:p w:rsidR="00B671D9" w:rsidRDefault="00B671D9" w:rsidP="00367C75">
      <w:pPr>
        <w:jc w:val="both"/>
        <w:rPr>
          <w:rFonts w:ascii="Arial" w:hAnsi="Arial" w:cs="Arial"/>
          <w:lang w:val="sr-Cyrl-CS"/>
        </w:rPr>
      </w:pPr>
    </w:p>
    <w:p w:rsidR="001B31DD" w:rsidRPr="00B671D9" w:rsidRDefault="002D708E" w:rsidP="00367C75">
      <w:pPr>
        <w:jc w:val="both"/>
        <w:rPr>
          <w:rFonts w:ascii="Arial" w:hAnsi="Arial" w:cs="Arial"/>
          <w:b/>
          <w:lang w:val="sr-Cyrl-CS"/>
        </w:rPr>
      </w:pPr>
      <w:r w:rsidRPr="00B671D9">
        <w:rPr>
          <w:rFonts w:ascii="Arial" w:hAnsi="Arial" w:cs="Arial"/>
          <w:b/>
          <w:lang w:val="sr-Cyrl-CS"/>
        </w:rPr>
        <w:t>6.мај 2026.године</w:t>
      </w:r>
    </w:p>
    <w:p w:rsidR="002D708E" w:rsidRPr="002D708E" w:rsidRDefault="002D708E" w:rsidP="00367C75">
      <w:pPr>
        <w:jc w:val="both"/>
        <w:rPr>
          <w:rFonts w:ascii="Arial" w:hAnsi="Arial" w:cs="Arial"/>
          <w:i/>
          <w:lang w:val="sr-Cyrl-CS"/>
        </w:rPr>
      </w:pPr>
      <w:r>
        <w:rPr>
          <w:rFonts w:ascii="Arial" w:hAnsi="Arial" w:cs="Arial"/>
          <w:i/>
          <w:lang w:val="sr-Cyrl-CS"/>
        </w:rPr>
        <w:t>ШОСО „Вукашин Марковић“ добитник Плакете Светог Ђорђа</w:t>
      </w:r>
    </w:p>
    <w:p w:rsidR="001B31DD" w:rsidRDefault="000719E3" w:rsidP="00367C75">
      <w:pPr>
        <w:jc w:val="both"/>
        <w:rPr>
          <w:rFonts w:ascii="Arial" w:hAnsi="Arial" w:cs="Arial"/>
          <w:b/>
          <w:lang w:val="sr-Cyrl-CS"/>
        </w:rPr>
      </w:pPr>
      <w:r>
        <w:rPr>
          <w:noProof/>
        </w:rPr>
        <w:drawing>
          <wp:inline distT="0" distB="0" distL="0" distR="0">
            <wp:extent cx="2377440" cy="2682240"/>
            <wp:effectExtent l="19050" t="0" r="3810" b="0"/>
            <wp:docPr id="7" name="Picture 7" descr="20260622_095028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20260622_095028 (1)"/>
                    <pic:cNvPicPr preferRelativeResize="0">
                      <a:picLocks noChangeAspect="1" noChangeArrowheads="1"/>
                    </pic:cNvPicPr>
                  </pic:nvPicPr>
                  <pic:blipFill>
                    <a:blip r:embed="rId34" cstate="print"/>
                    <a:srcRect/>
                    <a:stretch>
                      <a:fillRect/>
                    </a:stretch>
                  </pic:blipFill>
                  <pic:spPr bwMode="auto">
                    <a:xfrm>
                      <a:off x="0" y="0"/>
                      <a:ext cx="2377440" cy="2682240"/>
                    </a:xfrm>
                    <a:prstGeom prst="rect">
                      <a:avLst/>
                    </a:prstGeom>
                    <a:noFill/>
                    <a:ln w="9525">
                      <a:noFill/>
                      <a:miter lim="800000"/>
                      <a:headEnd/>
                      <a:tailEnd/>
                    </a:ln>
                  </pic:spPr>
                </pic:pic>
              </a:graphicData>
            </a:graphic>
          </wp:inline>
        </w:drawing>
      </w:r>
    </w:p>
    <w:p w:rsidR="002D708E" w:rsidRDefault="002D708E" w:rsidP="00367C75">
      <w:pPr>
        <w:jc w:val="both"/>
        <w:rPr>
          <w:rFonts w:ascii="Arial" w:hAnsi="Arial" w:cs="Arial"/>
          <w:lang w:val="sr-Cyrl-CS"/>
        </w:rPr>
      </w:pPr>
      <w:r>
        <w:rPr>
          <w:rFonts w:ascii="Arial" w:hAnsi="Arial" w:cs="Arial"/>
          <w:lang w:val="sr-Cyrl-CS"/>
        </w:rPr>
        <w:t>У оквиру обележавања Дана града нашој школи је додељена Плакета Светог Ђорђа, једно од најзначајних признања које град Крагујевац додељује за допринос афирмацији и промоцији града.</w:t>
      </w:r>
    </w:p>
    <w:p w:rsidR="002D708E" w:rsidRDefault="002D708E" w:rsidP="00367C75">
      <w:pPr>
        <w:jc w:val="both"/>
        <w:rPr>
          <w:rFonts w:ascii="Arial" w:hAnsi="Arial" w:cs="Arial"/>
          <w:lang w:val="sr-Cyrl-CS"/>
        </w:rPr>
      </w:pPr>
      <w:r>
        <w:rPr>
          <w:rFonts w:ascii="Arial" w:hAnsi="Arial" w:cs="Arial"/>
          <w:lang w:val="sr-Cyrl-CS"/>
        </w:rPr>
        <w:t xml:space="preserve">Ово признање представља потврду за дугогодишњи предан рад, посвећеност образовању и залагање свих запослених да ученицима пруже подршку, квалитетно знање и подстицајно окружење за развој. Посебно смо поносни зато што овај успех припада свим наставницима, запосленима, ученицима и родитељима који заједно граде школу као место знања, хуманости и међусобног поштовања. </w:t>
      </w:r>
    </w:p>
    <w:p w:rsidR="001B31DD" w:rsidRPr="002D708E" w:rsidRDefault="002D708E" w:rsidP="00367C75">
      <w:pPr>
        <w:jc w:val="both"/>
        <w:rPr>
          <w:rFonts w:ascii="Arial" w:hAnsi="Arial" w:cs="Arial"/>
          <w:lang w:val="sr-Cyrl-CS"/>
        </w:rPr>
      </w:pPr>
      <w:r>
        <w:rPr>
          <w:rFonts w:ascii="Arial" w:hAnsi="Arial" w:cs="Arial"/>
          <w:lang w:val="sr-Cyrl-CS"/>
        </w:rPr>
        <w:t xml:space="preserve">Плакета Светог Ђорђа представља велику част, али истовремено и подстрек, за даљи предан и одговоран рад. </w:t>
      </w:r>
    </w:p>
    <w:p w:rsidR="001B31DD" w:rsidRDefault="001B31DD" w:rsidP="00367C75">
      <w:pPr>
        <w:jc w:val="both"/>
        <w:rPr>
          <w:rFonts w:ascii="Arial" w:hAnsi="Arial" w:cs="Arial"/>
          <w:i/>
          <w:lang w:val="sr-Cyrl-CS"/>
        </w:rPr>
      </w:pPr>
    </w:p>
    <w:p w:rsidR="00C5776F" w:rsidRDefault="00C5776F" w:rsidP="00367C75">
      <w:pPr>
        <w:jc w:val="both"/>
        <w:rPr>
          <w:rFonts w:ascii="Arial" w:hAnsi="Arial" w:cs="Arial"/>
          <w:i/>
          <w:lang w:val="sr-Cyrl-CS"/>
        </w:rPr>
      </w:pPr>
    </w:p>
    <w:p w:rsidR="00B671D9" w:rsidRDefault="00B671D9" w:rsidP="00367C75">
      <w:pPr>
        <w:jc w:val="both"/>
        <w:rPr>
          <w:rFonts w:ascii="Arial" w:hAnsi="Arial" w:cs="Arial"/>
          <w:i/>
          <w:lang w:val="sr-Cyrl-CS"/>
        </w:rPr>
      </w:pPr>
    </w:p>
    <w:p w:rsidR="00B671D9" w:rsidRDefault="00B671D9" w:rsidP="00367C75">
      <w:pPr>
        <w:jc w:val="both"/>
        <w:rPr>
          <w:rFonts w:ascii="Arial" w:hAnsi="Arial" w:cs="Arial"/>
          <w:i/>
          <w:lang w:val="sr-Cyrl-CS"/>
        </w:rPr>
      </w:pPr>
    </w:p>
    <w:p w:rsidR="00B671D9" w:rsidRDefault="00B671D9" w:rsidP="00367C75">
      <w:pPr>
        <w:jc w:val="both"/>
        <w:rPr>
          <w:rFonts w:ascii="Arial" w:hAnsi="Arial" w:cs="Arial"/>
          <w:i/>
          <w:lang w:val="sr-Cyrl-CS"/>
        </w:rPr>
      </w:pPr>
    </w:p>
    <w:p w:rsidR="00B671D9" w:rsidRDefault="00B671D9" w:rsidP="00367C75">
      <w:pPr>
        <w:jc w:val="both"/>
        <w:rPr>
          <w:rFonts w:ascii="Arial" w:hAnsi="Arial" w:cs="Arial"/>
          <w:i/>
          <w:lang w:val="sr-Cyrl-CS"/>
        </w:rPr>
      </w:pPr>
    </w:p>
    <w:p w:rsidR="00C5776F" w:rsidRDefault="00C5776F" w:rsidP="00367C75">
      <w:pPr>
        <w:jc w:val="both"/>
        <w:rPr>
          <w:rFonts w:ascii="Arial" w:hAnsi="Arial" w:cs="Arial"/>
          <w:i/>
          <w:lang w:val="sr-Cyrl-CS"/>
        </w:rPr>
      </w:pPr>
      <w:r>
        <w:rPr>
          <w:rFonts w:ascii="Arial" w:hAnsi="Arial" w:cs="Arial"/>
          <w:i/>
          <w:lang w:val="sr-Cyrl-CS"/>
        </w:rPr>
        <w:lastRenderedPageBreak/>
        <w:t>Недеља сећања и заједништва</w:t>
      </w:r>
    </w:p>
    <w:p w:rsidR="00C5776F" w:rsidRDefault="00C5776F" w:rsidP="00367C75">
      <w:pPr>
        <w:jc w:val="both"/>
        <w:rPr>
          <w:rFonts w:ascii="Arial" w:hAnsi="Arial" w:cs="Arial"/>
          <w:i/>
          <w:lang w:val="sr-Cyrl-CS"/>
        </w:rPr>
      </w:pPr>
      <w:r>
        <w:rPr>
          <w:rFonts w:ascii="Arial" w:hAnsi="Arial" w:cs="Arial"/>
          <w:i/>
          <w:noProof/>
        </w:rPr>
        <w:drawing>
          <wp:inline distT="0" distB="0" distL="0" distR="0">
            <wp:extent cx="2377440" cy="3169920"/>
            <wp:effectExtent l="19050" t="0" r="3810" b="0"/>
            <wp:docPr id="52" name="Picture 49" descr="C:\Users\User\Downloads\IMG_8869.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descr="C:\Users\User\Downloads\IMG_8869.jpeg"/>
                    <pic:cNvPicPr preferRelativeResize="0">
                      <a:picLocks noChangeAspect="1" noChangeArrowheads="1"/>
                    </pic:cNvPicPr>
                  </pic:nvPicPr>
                  <pic:blipFill>
                    <a:blip r:embed="rId35" cstate="print"/>
                    <a:srcRect/>
                    <a:stretch>
                      <a:fillRect/>
                    </a:stretch>
                  </pic:blipFill>
                  <pic:spPr bwMode="auto">
                    <a:xfrm>
                      <a:off x="0" y="0"/>
                      <a:ext cx="2377440" cy="3169920"/>
                    </a:xfrm>
                    <a:prstGeom prst="rect">
                      <a:avLst/>
                    </a:prstGeom>
                    <a:noFill/>
                    <a:ln w="9525">
                      <a:noFill/>
                      <a:miter lim="800000"/>
                      <a:headEnd/>
                      <a:tailEnd/>
                    </a:ln>
                  </pic:spPr>
                </pic:pic>
              </a:graphicData>
            </a:graphic>
          </wp:inline>
        </w:drawing>
      </w:r>
    </w:p>
    <w:p w:rsidR="00B671D9" w:rsidRDefault="00B671D9" w:rsidP="00367C75">
      <w:pPr>
        <w:jc w:val="both"/>
        <w:rPr>
          <w:rFonts w:ascii="Arial" w:hAnsi="Arial" w:cs="Arial"/>
          <w:lang w:val="sr-Cyrl-CS"/>
        </w:rPr>
      </w:pPr>
      <w:r>
        <w:rPr>
          <w:rFonts w:ascii="Arial" w:hAnsi="Arial" w:cs="Arial"/>
          <w:lang w:val="sr-Cyrl-CS"/>
        </w:rPr>
        <w:t>У складу са смерницама Министарства просвете, као и Календара рада за школску 2025/ 26.годину, прва недеља маја је Недеља сећања и заједништва. Тада су се, као што је и планирано, реализовале различите активности, примерене ученицима наше школе, а које су имале за циљ да промовишу солидарност, ненасиља и међусобно уважавање. Уз пригодне рецитације, песмице и приче, ученици су разговарали о другарству, причали о својим другарима, подсећали се „лепих речи“.</w:t>
      </w:r>
    </w:p>
    <w:p w:rsidR="00B671D9" w:rsidRDefault="00B671D9" w:rsidP="00367C75">
      <w:pPr>
        <w:jc w:val="both"/>
        <w:rPr>
          <w:rFonts w:ascii="Arial" w:hAnsi="Arial" w:cs="Arial"/>
          <w:lang w:val="sr-Cyrl-CS"/>
        </w:rPr>
      </w:pPr>
    </w:p>
    <w:p w:rsidR="001B31DD" w:rsidRPr="00B671D9" w:rsidRDefault="00674703" w:rsidP="00367C75">
      <w:pPr>
        <w:jc w:val="both"/>
        <w:rPr>
          <w:rFonts w:ascii="Arial" w:hAnsi="Arial" w:cs="Arial"/>
          <w:b/>
          <w:lang w:val="sr-Cyrl-CS"/>
        </w:rPr>
      </w:pPr>
      <w:r w:rsidRPr="00B671D9">
        <w:rPr>
          <w:rFonts w:ascii="Arial" w:hAnsi="Arial" w:cs="Arial"/>
          <w:b/>
          <w:lang w:val="sr-Cyrl-CS"/>
        </w:rPr>
        <w:t>8.мај 2026.године</w:t>
      </w:r>
    </w:p>
    <w:p w:rsidR="00674703" w:rsidRDefault="00674703" w:rsidP="00367C75">
      <w:pPr>
        <w:jc w:val="both"/>
        <w:rPr>
          <w:rFonts w:ascii="Arial" w:hAnsi="Arial" w:cs="Arial"/>
          <w:i/>
          <w:lang w:val="sr-Cyrl-CS"/>
        </w:rPr>
      </w:pPr>
      <w:r>
        <w:rPr>
          <w:rFonts w:ascii="Arial" w:hAnsi="Arial" w:cs="Arial"/>
          <w:i/>
          <w:lang w:val="sr-Cyrl-CS"/>
        </w:rPr>
        <w:t>Учешће на Базару здравља</w:t>
      </w:r>
    </w:p>
    <w:p w:rsidR="00674703" w:rsidRPr="00674703" w:rsidRDefault="00674703" w:rsidP="00367C75">
      <w:pPr>
        <w:jc w:val="both"/>
        <w:rPr>
          <w:rFonts w:ascii="Arial" w:hAnsi="Arial" w:cs="Arial"/>
          <w:lang w:val="sr-Cyrl-CS"/>
        </w:rPr>
      </w:pPr>
      <w:r>
        <w:rPr>
          <w:noProof/>
        </w:rPr>
        <w:drawing>
          <wp:inline distT="0" distB="0" distL="0" distR="0">
            <wp:extent cx="2377440" cy="2354580"/>
            <wp:effectExtent l="19050" t="0" r="3810" b="0"/>
            <wp:docPr id="6" name="Picture 13" descr="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
                    <pic:cNvPicPr preferRelativeResize="0">
                      <a:picLocks noChangeAspect="1" noChangeArrowheads="1"/>
                    </pic:cNvPicPr>
                  </pic:nvPicPr>
                  <pic:blipFill>
                    <a:blip r:embed="rId36" cstate="print"/>
                    <a:srcRect/>
                    <a:stretch>
                      <a:fillRect/>
                    </a:stretch>
                  </pic:blipFill>
                  <pic:spPr bwMode="auto">
                    <a:xfrm>
                      <a:off x="0" y="0"/>
                      <a:ext cx="2377440" cy="2354580"/>
                    </a:xfrm>
                    <a:prstGeom prst="rect">
                      <a:avLst/>
                    </a:prstGeom>
                    <a:noFill/>
                    <a:ln w="9525">
                      <a:noFill/>
                      <a:miter lim="800000"/>
                      <a:headEnd/>
                      <a:tailEnd/>
                    </a:ln>
                  </pic:spPr>
                </pic:pic>
              </a:graphicData>
            </a:graphic>
          </wp:inline>
        </w:drawing>
      </w:r>
    </w:p>
    <w:p w:rsidR="00B03EA0" w:rsidRPr="00674703" w:rsidRDefault="00B03EA0" w:rsidP="00B03EA0">
      <w:pPr>
        <w:jc w:val="both"/>
        <w:rPr>
          <w:rFonts w:ascii="Arial" w:hAnsi="Arial" w:cs="Arial"/>
          <w:lang w:val="sr-Cyrl-CS"/>
        </w:rPr>
      </w:pPr>
      <w:r>
        <w:rPr>
          <w:rFonts w:ascii="Arial" w:hAnsi="Arial" w:cs="Arial"/>
          <w:lang w:val="sr-Cyrl-CS"/>
        </w:rPr>
        <w:lastRenderedPageBreak/>
        <w:t>Учествовали смо на јубиларном, десетом Базару здрвља, организованом поводом обележавања Међународног дана физичке активности под слоганом „Физичка активност и ментално здравље“. Са поносом смо представили рад наше школе, као и активности Регионалног ресурсног центра који функционише при нашој школи. Посетиоци базара су на нашем штанду имали прилику да се упознају са различитим облицима асистивне технологије која доприноси лакшем учењу, комуникацији и свакодневном функционисању ученика и уопште особа са сметњама у развоју.</w:t>
      </w:r>
    </w:p>
    <w:p w:rsidR="001B31DD" w:rsidRDefault="001B31DD" w:rsidP="00367C75">
      <w:pPr>
        <w:jc w:val="both"/>
        <w:rPr>
          <w:rFonts w:ascii="Arial" w:hAnsi="Arial" w:cs="Arial"/>
          <w:i/>
          <w:lang w:val="sr-Cyrl-CS"/>
        </w:rPr>
      </w:pPr>
    </w:p>
    <w:p w:rsidR="001B31DD" w:rsidRDefault="001B31DD" w:rsidP="00367C75">
      <w:pPr>
        <w:jc w:val="both"/>
        <w:rPr>
          <w:rFonts w:ascii="Arial" w:hAnsi="Arial" w:cs="Arial"/>
          <w:i/>
          <w:lang w:val="sr-Cyrl-CS"/>
        </w:rPr>
      </w:pPr>
    </w:p>
    <w:p w:rsidR="00921E3B" w:rsidRDefault="00921E3B" w:rsidP="00367C75">
      <w:pPr>
        <w:jc w:val="both"/>
        <w:rPr>
          <w:rFonts w:ascii="Arial" w:hAnsi="Arial" w:cs="Arial"/>
          <w:i/>
          <w:lang w:val="sr-Cyrl-CS"/>
        </w:rPr>
      </w:pPr>
    </w:p>
    <w:p w:rsidR="00921E3B" w:rsidRPr="00B671D9" w:rsidRDefault="00921E3B" w:rsidP="00367C75">
      <w:pPr>
        <w:jc w:val="both"/>
        <w:rPr>
          <w:rFonts w:ascii="Arial" w:hAnsi="Arial" w:cs="Arial"/>
          <w:b/>
          <w:lang w:val="sr-Cyrl-CS"/>
        </w:rPr>
      </w:pPr>
      <w:r w:rsidRPr="00B671D9">
        <w:rPr>
          <w:rFonts w:ascii="Arial" w:hAnsi="Arial" w:cs="Arial"/>
          <w:b/>
          <w:lang w:val="sr-Cyrl-CS"/>
        </w:rPr>
        <w:t>13.мај 2026.године</w:t>
      </w:r>
    </w:p>
    <w:p w:rsidR="00921E3B" w:rsidRDefault="00921E3B" w:rsidP="00367C75">
      <w:pPr>
        <w:jc w:val="both"/>
        <w:rPr>
          <w:rFonts w:ascii="Arial" w:hAnsi="Arial" w:cs="Arial"/>
          <w:i/>
          <w:lang w:val="sr-Cyrl-CS"/>
        </w:rPr>
      </w:pPr>
      <w:r>
        <w:rPr>
          <w:rFonts w:ascii="Arial" w:hAnsi="Arial" w:cs="Arial"/>
          <w:i/>
          <w:lang w:val="sr-Cyrl-CS"/>
        </w:rPr>
        <w:t>Такмичење пекара</w:t>
      </w:r>
    </w:p>
    <w:p w:rsidR="00921E3B" w:rsidRPr="00921E3B" w:rsidRDefault="00921E3B" w:rsidP="00367C75">
      <w:pPr>
        <w:jc w:val="both"/>
        <w:rPr>
          <w:rFonts w:ascii="Arial" w:hAnsi="Arial" w:cs="Arial"/>
          <w:lang w:val="sr-Cyrl-CS"/>
        </w:rPr>
      </w:pPr>
      <w:r>
        <w:rPr>
          <w:rFonts w:ascii="Arial" w:hAnsi="Arial" w:cs="Arial"/>
          <w:i/>
          <w:noProof/>
        </w:rPr>
        <w:t xml:space="preserve">   </w:t>
      </w:r>
      <w:r>
        <w:rPr>
          <w:rFonts w:ascii="Arial" w:hAnsi="Arial" w:cs="Arial"/>
          <w:i/>
          <w:noProof/>
        </w:rPr>
        <w:drawing>
          <wp:inline distT="0" distB="0" distL="0" distR="0">
            <wp:extent cx="1901952" cy="2537460"/>
            <wp:effectExtent l="19050" t="0" r="3048" b="0"/>
            <wp:docPr id="27" name="Picture 44" descr="C:\Users\User\Downloads\IMG_8868.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descr="C:\Users\User\Downloads\IMG_8868.jpeg"/>
                    <pic:cNvPicPr preferRelativeResize="0">
                      <a:picLocks noChangeAspect="1" noChangeArrowheads="1"/>
                    </pic:cNvPicPr>
                  </pic:nvPicPr>
                  <pic:blipFill>
                    <a:blip r:embed="rId37" cstate="print"/>
                    <a:srcRect/>
                    <a:stretch>
                      <a:fillRect/>
                    </a:stretch>
                  </pic:blipFill>
                  <pic:spPr bwMode="auto">
                    <a:xfrm>
                      <a:off x="0" y="0"/>
                      <a:ext cx="1901952" cy="2537460"/>
                    </a:xfrm>
                    <a:prstGeom prst="rect">
                      <a:avLst/>
                    </a:prstGeom>
                    <a:noFill/>
                    <a:ln w="9525">
                      <a:noFill/>
                      <a:miter lim="800000"/>
                      <a:headEnd/>
                      <a:tailEnd/>
                    </a:ln>
                  </pic:spPr>
                </pic:pic>
              </a:graphicData>
            </a:graphic>
          </wp:inline>
        </w:drawing>
      </w:r>
      <w:r>
        <w:rPr>
          <w:rFonts w:ascii="Arial" w:hAnsi="Arial" w:cs="Arial"/>
          <w:i/>
          <w:noProof/>
        </w:rPr>
        <w:t xml:space="preserve">              </w:t>
      </w:r>
      <w:r w:rsidRPr="00921E3B">
        <w:rPr>
          <w:rFonts w:ascii="Arial" w:hAnsi="Arial" w:cs="Arial"/>
          <w:i/>
          <w:noProof/>
        </w:rPr>
        <w:drawing>
          <wp:inline distT="0" distB="0" distL="0" distR="0">
            <wp:extent cx="1901952" cy="2537460"/>
            <wp:effectExtent l="19050" t="0" r="3048" b="0"/>
            <wp:docPr id="32" name="Picture 43" descr="C:\Users\User\Downloads\IMG_8867.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C:\Users\User\Downloads\IMG_8867.jpeg"/>
                    <pic:cNvPicPr preferRelativeResize="0">
                      <a:picLocks noChangeAspect="1" noChangeArrowheads="1"/>
                    </pic:cNvPicPr>
                  </pic:nvPicPr>
                  <pic:blipFill>
                    <a:blip r:embed="rId38" cstate="print"/>
                    <a:srcRect/>
                    <a:stretch>
                      <a:fillRect/>
                    </a:stretch>
                  </pic:blipFill>
                  <pic:spPr bwMode="auto">
                    <a:xfrm>
                      <a:off x="0" y="0"/>
                      <a:ext cx="1901952" cy="2537460"/>
                    </a:xfrm>
                    <a:prstGeom prst="rect">
                      <a:avLst/>
                    </a:prstGeom>
                    <a:noFill/>
                    <a:ln w="9525">
                      <a:noFill/>
                      <a:miter lim="800000"/>
                      <a:headEnd/>
                      <a:tailEnd/>
                    </a:ln>
                  </pic:spPr>
                </pic:pic>
              </a:graphicData>
            </a:graphic>
          </wp:inline>
        </w:drawing>
      </w:r>
      <w:r>
        <w:rPr>
          <w:rFonts w:ascii="Arial" w:hAnsi="Arial" w:cs="Arial"/>
          <w:i/>
          <w:noProof/>
        </w:rPr>
        <w:t xml:space="preserve">            </w:t>
      </w:r>
    </w:p>
    <w:p w:rsidR="001B31DD" w:rsidRPr="00B671D9" w:rsidRDefault="00B671D9" w:rsidP="00367C75">
      <w:pPr>
        <w:jc w:val="both"/>
        <w:rPr>
          <w:rFonts w:ascii="Arial" w:hAnsi="Arial" w:cs="Arial"/>
          <w:lang w:val="sr-Cyrl-CS"/>
        </w:rPr>
      </w:pPr>
      <w:r>
        <w:rPr>
          <w:rFonts w:ascii="Arial" w:hAnsi="Arial" w:cs="Arial"/>
          <w:lang w:val="sr-Cyrl-CS"/>
        </w:rPr>
        <w:t>И ове школске године ученици наше средње школе, који се образују за занимање Пекар, учествовали су на Републичком такмичењу у знању и вештинама. Било је то двадесет и шесто по реду такмичење, које се овога п</w:t>
      </w:r>
      <w:r w:rsidR="00B03EA0">
        <w:rPr>
          <w:rFonts w:ascii="Arial" w:hAnsi="Arial" w:cs="Arial"/>
          <w:lang w:val="sr-Cyrl-CS"/>
        </w:rPr>
        <w:t>ута одржавало у Нишу. Осим такмичарског дела, ученици-учесници су имали и времена за дружење, као и за упознавање са културно-историјским знаменитостима града Ниша.</w:t>
      </w: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F049EB" w:rsidRDefault="00F049EB" w:rsidP="00F27A32">
      <w:pPr>
        <w:jc w:val="both"/>
        <w:rPr>
          <w:rFonts w:ascii="Arial" w:hAnsi="Arial" w:cs="Arial"/>
          <w:b/>
          <w:lang w:val="sr-Cyrl-CS"/>
        </w:rPr>
      </w:pPr>
      <w:r>
        <w:rPr>
          <w:rFonts w:ascii="Arial" w:hAnsi="Arial" w:cs="Arial"/>
          <w:b/>
          <w:lang w:val="sr-Cyrl-CS"/>
        </w:rPr>
        <w:lastRenderedPageBreak/>
        <w:t>ЈУН</w:t>
      </w:r>
    </w:p>
    <w:p w:rsidR="00B03EA0" w:rsidRDefault="00B03EA0" w:rsidP="00F27A32">
      <w:pPr>
        <w:jc w:val="both"/>
        <w:rPr>
          <w:rFonts w:ascii="Arial" w:hAnsi="Arial" w:cs="Arial"/>
          <w:lang w:val="sr-Cyrl-CS"/>
        </w:rPr>
      </w:pPr>
    </w:p>
    <w:p w:rsidR="00F049EB" w:rsidRPr="00B03EA0" w:rsidRDefault="00A71F51" w:rsidP="00F27A32">
      <w:pPr>
        <w:jc w:val="both"/>
        <w:rPr>
          <w:rFonts w:ascii="Arial" w:hAnsi="Arial" w:cs="Arial"/>
          <w:b/>
          <w:lang w:val="sr-Cyrl-CS"/>
        </w:rPr>
      </w:pPr>
      <w:r w:rsidRPr="00B03EA0">
        <w:rPr>
          <w:rFonts w:ascii="Arial" w:hAnsi="Arial" w:cs="Arial"/>
          <w:b/>
          <w:lang w:val="sr-Cyrl-CS"/>
        </w:rPr>
        <w:t>1.јун 2026.године</w:t>
      </w:r>
    </w:p>
    <w:p w:rsidR="00A71F51" w:rsidRDefault="00A71F51" w:rsidP="00F27A32">
      <w:pPr>
        <w:jc w:val="both"/>
        <w:rPr>
          <w:rFonts w:ascii="Arial" w:hAnsi="Arial" w:cs="Arial"/>
          <w:i/>
          <w:lang w:val="sr-Cyrl-CS"/>
        </w:rPr>
      </w:pPr>
      <w:r>
        <w:rPr>
          <w:rFonts w:ascii="Arial" w:hAnsi="Arial" w:cs="Arial"/>
          <w:i/>
          <w:lang w:val="sr-Cyrl-CS"/>
        </w:rPr>
        <w:t>Прослава Дана школе</w:t>
      </w:r>
    </w:p>
    <w:p w:rsidR="00A71F51" w:rsidRDefault="00A71F51" w:rsidP="00F27A32">
      <w:pPr>
        <w:jc w:val="both"/>
        <w:rPr>
          <w:rFonts w:ascii="Arial" w:hAnsi="Arial" w:cs="Arial"/>
          <w:i/>
          <w:lang w:val="sr-Cyrl-CS"/>
        </w:rPr>
      </w:pPr>
    </w:p>
    <w:p w:rsidR="00A71F51" w:rsidRDefault="00921E3B" w:rsidP="00F27A32">
      <w:pPr>
        <w:jc w:val="both"/>
        <w:rPr>
          <w:rFonts w:ascii="Arial" w:hAnsi="Arial" w:cs="Arial"/>
          <w:i/>
          <w:lang w:val="sr-Cyrl-CS"/>
        </w:rPr>
      </w:pPr>
      <w:r>
        <w:rPr>
          <w:rFonts w:ascii="Arial" w:hAnsi="Arial" w:cs="Arial"/>
          <w:i/>
          <w:lang w:val="sr-Cyrl-CS"/>
        </w:rPr>
        <w:t xml:space="preserve">     </w:t>
      </w:r>
      <w:r>
        <w:rPr>
          <w:rFonts w:ascii="Arial" w:hAnsi="Arial" w:cs="Arial"/>
          <w:i/>
          <w:noProof/>
        </w:rPr>
        <w:drawing>
          <wp:inline distT="0" distB="0" distL="0" distR="0">
            <wp:extent cx="2377440" cy="1684020"/>
            <wp:effectExtent l="19050" t="0" r="3810" b="0"/>
            <wp:docPr id="33" name="Picture 45" descr="C:\Users\User\Downloads\IMG_886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C:\Users\User\Downloads\IMG_8863.jpeg"/>
                    <pic:cNvPicPr preferRelativeResize="0">
                      <a:picLocks noChangeAspect="1" noChangeArrowheads="1"/>
                    </pic:cNvPicPr>
                  </pic:nvPicPr>
                  <pic:blipFill>
                    <a:blip r:embed="rId39" cstate="print"/>
                    <a:srcRect/>
                    <a:stretch>
                      <a:fillRect/>
                    </a:stretch>
                  </pic:blipFill>
                  <pic:spPr bwMode="auto">
                    <a:xfrm>
                      <a:off x="0" y="0"/>
                      <a:ext cx="2377440" cy="1684020"/>
                    </a:xfrm>
                    <a:prstGeom prst="rect">
                      <a:avLst/>
                    </a:prstGeom>
                    <a:noFill/>
                    <a:ln w="9525">
                      <a:noFill/>
                      <a:miter lim="800000"/>
                      <a:headEnd/>
                      <a:tailEnd/>
                    </a:ln>
                  </pic:spPr>
                </pic:pic>
              </a:graphicData>
            </a:graphic>
          </wp:inline>
        </w:drawing>
      </w:r>
      <w:r>
        <w:rPr>
          <w:rFonts w:ascii="Arial" w:hAnsi="Arial" w:cs="Arial"/>
          <w:i/>
          <w:lang w:val="sr-Cyrl-CS"/>
        </w:rPr>
        <w:t xml:space="preserve">        </w:t>
      </w:r>
      <w:r w:rsidRPr="00921E3B">
        <w:rPr>
          <w:rFonts w:ascii="Arial" w:hAnsi="Arial" w:cs="Arial"/>
          <w:i/>
          <w:noProof/>
        </w:rPr>
        <w:drawing>
          <wp:inline distT="0" distB="0" distL="0" distR="0">
            <wp:extent cx="2377440" cy="2356104"/>
            <wp:effectExtent l="19050" t="0" r="3810" b="0"/>
            <wp:docPr id="36" name="Picture 10" descr="20260622_095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20260622_095101"/>
                    <pic:cNvPicPr preferRelativeResize="0">
                      <a:picLocks noChangeAspect="1" noChangeArrowheads="1"/>
                    </pic:cNvPicPr>
                  </pic:nvPicPr>
                  <pic:blipFill>
                    <a:blip r:embed="rId40" cstate="print"/>
                    <a:srcRect/>
                    <a:stretch>
                      <a:fillRect/>
                    </a:stretch>
                  </pic:blipFill>
                  <pic:spPr bwMode="auto">
                    <a:xfrm>
                      <a:off x="0" y="0"/>
                      <a:ext cx="2377440" cy="2356104"/>
                    </a:xfrm>
                    <a:prstGeom prst="rect">
                      <a:avLst/>
                    </a:prstGeom>
                    <a:noFill/>
                    <a:ln w="9525">
                      <a:noFill/>
                      <a:miter lim="800000"/>
                      <a:headEnd/>
                      <a:tailEnd/>
                    </a:ln>
                  </pic:spPr>
                </pic:pic>
              </a:graphicData>
            </a:graphic>
          </wp:inline>
        </w:drawing>
      </w:r>
      <w:r>
        <w:rPr>
          <w:rFonts w:ascii="Arial" w:hAnsi="Arial" w:cs="Arial"/>
          <w:i/>
          <w:lang w:val="sr-Cyrl-CS"/>
        </w:rPr>
        <w:t xml:space="preserve">                                                   </w:t>
      </w:r>
    </w:p>
    <w:p w:rsidR="006C5DA7" w:rsidRDefault="006C5DA7" w:rsidP="00F27A32">
      <w:pPr>
        <w:jc w:val="both"/>
        <w:rPr>
          <w:rFonts w:ascii="Arial" w:hAnsi="Arial" w:cs="Arial"/>
          <w:lang w:val="sr-Cyrl-CS"/>
        </w:rPr>
      </w:pPr>
      <w:r>
        <w:rPr>
          <w:rFonts w:ascii="Arial" w:hAnsi="Arial" w:cs="Arial"/>
          <w:lang w:val="sr-Cyrl-CS"/>
        </w:rPr>
        <w:t>Под слоганом „Љубав, поштовање и међусобна подршка“ свечано смо обележили Дан школе. Ученици и запослени су кроз културно-уметнички програм послали снажну поруку о важности пријатељства и разумевања.</w:t>
      </w:r>
    </w:p>
    <w:p w:rsidR="006C5DA7" w:rsidRDefault="006C5DA7" w:rsidP="00F27A32">
      <w:pPr>
        <w:jc w:val="both"/>
        <w:rPr>
          <w:rFonts w:ascii="Arial" w:hAnsi="Arial" w:cs="Arial"/>
          <w:lang w:val="sr-Cyrl-CS"/>
        </w:rPr>
      </w:pPr>
      <w:r>
        <w:rPr>
          <w:rFonts w:ascii="Arial" w:hAnsi="Arial" w:cs="Arial"/>
          <w:lang w:val="sr-Cyrl-CS"/>
        </w:rPr>
        <w:t>Публика је уживала у интерпретацији стихова домаћих књижевника и извођењу безвременских љубавних песама и балада. Била је ово уједно и добра прилика за уручење захвалница свима који пружају несебичну подршку и доприносе раду наше установе:</w:t>
      </w:r>
    </w:p>
    <w:p w:rsidR="006C5DA7" w:rsidRDefault="006C5DA7" w:rsidP="00F27A32">
      <w:pPr>
        <w:jc w:val="both"/>
        <w:rPr>
          <w:rFonts w:ascii="Arial" w:hAnsi="Arial" w:cs="Arial"/>
          <w:lang w:val="sr-Cyrl-CS"/>
        </w:rPr>
      </w:pPr>
      <w:r>
        <w:rPr>
          <w:rFonts w:ascii="Arial" w:hAnsi="Arial" w:cs="Arial"/>
          <w:lang w:val="sr-Cyrl-CS"/>
        </w:rPr>
        <w:t>-члановима тима Ресурсног центра Крагујевац</w:t>
      </w:r>
    </w:p>
    <w:p w:rsidR="006C5DA7" w:rsidRDefault="006C5DA7" w:rsidP="00F27A32">
      <w:pPr>
        <w:jc w:val="both"/>
        <w:rPr>
          <w:rFonts w:ascii="Arial" w:hAnsi="Arial" w:cs="Arial"/>
          <w:lang w:val="sr-Cyrl-CS"/>
        </w:rPr>
      </w:pPr>
      <w:r>
        <w:rPr>
          <w:rFonts w:ascii="Arial" w:hAnsi="Arial" w:cs="Arial"/>
          <w:lang w:val="sr-Cyrl-CS"/>
        </w:rPr>
        <w:t xml:space="preserve">-ученицима који су својим трудом, залагањем и одговорношћу учествовали у програму. </w:t>
      </w:r>
    </w:p>
    <w:p w:rsidR="00674703" w:rsidRPr="006C5DA7" w:rsidRDefault="00674703" w:rsidP="00F27A32">
      <w:pPr>
        <w:jc w:val="both"/>
        <w:rPr>
          <w:rFonts w:ascii="Arial" w:hAnsi="Arial" w:cs="Arial"/>
          <w:lang w:val="sr-Cyrl-CS"/>
        </w:rPr>
      </w:pPr>
      <w:r>
        <w:rPr>
          <w:rFonts w:ascii="Arial" w:hAnsi="Arial" w:cs="Arial"/>
          <w:lang w:val="sr-Cyrl-CS"/>
        </w:rPr>
        <w:t>Дан школе нас је подсетио да је љубав највидљивија у свакодневним гестовима пажње и подршке коју пружамо једни другима.</w:t>
      </w:r>
    </w:p>
    <w:p w:rsidR="00B03EA0" w:rsidRDefault="00B03EA0" w:rsidP="00F27A32">
      <w:pPr>
        <w:jc w:val="both"/>
        <w:rPr>
          <w:rFonts w:ascii="Arial" w:hAnsi="Arial" w:cs="Arial"/>
        </w:rPr>
      </w:pPr>
    </w:p>
    <w:p w:rsidR="00B03EA0" w:rsidRDefault="00B03EA0" w:rsidP="00F27A32">
      <w:pPr>
        <w:jc w:val="both"/>
        <w:rPr>
          <w:rFonts w:ascii="Arial" w:hAnsi="Arial" w:cs="Arial"/>
        </w:rPr>
      </w:pPr>
    </w:p>
    <w:p w:rsidR="00B03EA0" w:rsidRDefault="00B03EA0" w:rsidP="00F27A32">
      <w:pPr>
        <w:jc w:val="both"/>
        <w:rPr>
          <w:rFonts w:ascii="Arial" w:hAnsi="Arial" w:cs="Arial"/>
        </w:rPr>
      </w:pPr>
    </w:p>
    <w:p w:rsidR="00B03EA0" w:rsidRDefault="00B03EA0" w:rsidP="00F27A32">
      <w:pPr>
        <w:jc w:val="both"/>
        <w:rPr>
          <w:rFonts w:ascii="Arial" w:hAnsi="Arial" w:cs="Arial"/>
        </w:rPr>
      </w:pPr>
    </w:p>
    <w:p w:rsidR="00B03EA0" w:rsidRDefault="00B03EA0" w:rsidP="00F27A32">
      <w:pPr>
        <w:jc w:val="both"/>
        <w:rPr>
          <w:rFonts w:ascii="Arial" w:hAnsi="Arial" w:cs="Arial"/>
        </w:rPr>
      </w:pPr>
    </w:p>
    <w:p w:rsidR="00E67B40" w:rsidRPr="00B03EA0" w:rsidRDefault="00E40B09" w:rsidP="00F27A32">
      <w:pPr>
        <w:jc w:val="both"/>
        <w:rPr>
          <w:rFonts w:ascii="Arial" w:hAnsi="Arial" w:cs="Arial"/>
          <w:b/>
          <w:lang w:val="sr-Cyrl-CS"/>
        </w:rPr>
      </w:pPr>
      <w:r w:rsidRPr="00B03EA0">
        <w:rPr>
          <w:rFonts w:ascii="Arial" w:hAnsi="Arial" w:cs="Arial"/>
          <w:b/>
        </w:rPr>
        <w:lastRenderedPageBreak/>
        <w:t>9</w:t>
      </w:r>
      <w:r w:rsidRPr="00B03EA0">
        <w:rPr>
          <w:rFonts w:ascii="Arial" w:hAnsi="Arial" w:cs="Arial"/>
          <w:b/>
          <w:lang w:val="sr-Cyrl-CS"/>
        </w:rPr>
        <w:t>. јун 202</w:t>
      </w:r>
      <w:r w:rsidRPr="00B03EA0">
        <w:rPr>
          <w:rFonts w:ascii="Arial" w:hAnsi="Arial" w:cs="Arial"/>
          <w:b/>
        </w:rPr>
        <w:t>6</w:t>
      </w:r>
      <w:r w:rsidR="00E67B40" w:rsidRPr="00B03EA0">
        <w:rPr>
          <w:rFonts w:ascii="Arial" w:hAnsi="Arial" w:cs="Arial"/>
          <w:b/>
          <w:lang w:val="sr-Cyrl-CS"/>
        </w:rPr>
        <w:t>.године</w:t>
      </w:r>
    </w:p>
    <w:p w:rsidR="00441BE1" w:rsidRDefault="00E40B09" w:rsidP="00F27A32">
      <w:pPr>
        <w:jc w:val="both"/>
        <w:rPr>
          <w:rFonts w:ascii="Arial" w:hAnsi="Arial" w:cs="Arial"/>
          <w:i/>
          <w:lang w:val="sr-Cyrl-CS"/>
        </w:rPr>
      </w:pPr>
      <w:r>
        <w:rPr>
          <w:rFonts w:ascii="Arial" w:hAnsi="Arial" w:cs="Arial"/>
          <w:i/>
          <w:lang w:val="sr-Cyrl-CS"/>
        </w:rPr>
        <w:t>Недеља могућности</w:t>
      </w:r>
    </w:p>
    <w:p w:rsidR="00E40B09" w:rsidRDefault="00E20103" w:rsidP="00F27A32">
      <w:pPr>
        <w:jc w:val="both"/>
        <w:rPr>
          <w:rFonts w:ascii="Arial" w:hAnsi="Arial" w:cs="Arial"/>
          <w:lang w:val="sr-Cyrl-CS"/>
        </w:rPr>
      </w:pPr>
      <w:r>
        <w:rPr>
          <w:rFonts w:ascii="Arial" w:hAnsi="Arial" w:cs="Arial"/>
          <w:lang w:val="sr-Cyrl-CS"/>
        </w:rPr>
        <w:t>У оквиру „Недеље могућности“ у нашој школи је организована акција уређења школског дворишта, у којој су поред ученика и наставника, учествовали и запослени у једној београдској фармацеутској кући, који су и покретачи ове акције.</w:t>
      </w:r>
    </w:p>
    <w:p w:rsidR="00E20103" w:rsidRDefault="00E20103" w:rsidP="00F27A32">
      <w:pPr>
        <w:jc w:val="both"/>
        <w:rPr>
          <w:rFonts w:ascii="Arial" w:hAnsi="Arial" w:cs="Arial"/>
          <w:lang w:val="sr-Cyrl-CS"/>
        </w:rPr>
      </w:pPr>
      <w:r>
        <w:rPr>
          <w:rFonts w:ascii="Arial" w:hAnsi="Arial" w:cs="Arial"/>
          <w:lang w:val="sr-Cyrl-CS"/>
        </w:rPr>
        <w:t>Садњом цвећа и фарбањем клупа, заједничким снагама оплемењен је простор у коме наши ученици свакодневно бораве.</w:t>
      </w:r>
    </w:p>
    <w:p w:rsidR="00E67B40" w:rsidRDefault="00E67B40" w:rsidP="00F27A32">
      <w:pPr>
        <w:jc w:val="both"/>
        <w:rPr>
          <w:rFonts w:ascii="Arial" w:hAnsi="Arial" w:cs="Arial"/>
          <w:lang w:val="sr-Cyrl-CS"/>
        </w:rPr>
      </w:pPr>
    </w:p>
    <w:p w:rsidR="00E934CF" w:rsidRDefault="00E40B09" w:rsidP="00F27A32">
      <w:pPr>
        <w:jc w:val="both"/>
        <w:rPr>
          <w:rFonts w:ascii="Arial" w:hAnsi="Arial" w:cs="Arial"/>
          <w:lang w:val="sr-Cyrl-CS"/>
        </w:rPr>
      </w:pPr>
      <w:r>
        <w:rPr>
          <w:noProof/>
        </w:rPr>
        <w:drawing>
          <wp:inline distT="0" distB="0" distL="0" distR="0">
            <wp:extent cx="2674620" cy="3566160"/>
            <wp:effectExtent l="19050" t="0" r="0" b="0"/>
            <wp:docPr id="5" name="Picture 4" descr="IMG_87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G_8708"/>
                    <pic:cNvPicPr preferRelativeResize="0">
                      <a:picLocks noChangeAspect="1" noChangeArrowheads="1"/>
                    </pic:cNvPicPr>
                  </pic:nvPicPr>
                  <pic:blipFill>
                    <a:blip r:embed="rId41" cstate="print"/>
                    <a:srcRect/>
                    <a:stretch>
                      <a:fillRect/>
                    </a:stretch>
                  </pic:blipFill>
                  <pic:spPr bwMode="auto">
                    <a:xfrm>
                      <a:off x="0" y="0"/>
                      <a:ext cx="2674620" cy="3566160"/>
                    </a:xfrm>
                    <a:prstGeom prst="rect">
                      <a:avLst/>
                    </a:prstGeom>
                    <a:noFill/>
                    <a:ln w="9525">
                      <a:noFill/>
                      <a:miter lim="800000"/>
                      <a:headEnd/>
                      <a:tailEnd/>
                    </a:ln>
                  </pic:spPr>
                </pic:pic>
              </a:graphicData>
            </a:graphic>
          </wp:inline>
        </w:drawing>
      </w:r>
    </w:p>
    <w:p w:rsidR="00E934CF" w:rsidRDefault="00E20103" w:rsidP="00F27A32">
      <w:pPr>
        <w:jc w:val="both"/>
        <w:rPr>
          <w:rFonts w:ascii="Arial" w:hAnsi="Arial" w:cs="Arial"/>
          <w:lang w:val="sr-Cyrl-CS"/>
        </w:rPr>
      </w:pPr>
      <w:r>
        <w:rPr>
          <w:rFonts w:ascii="Arial" w:hAnsi="Arial" w:cs="Arial"/>
          <w:lang w:val="sr-Cyrl-CS"/>
        </w:rPr>
        <w:t>Ученици средње школе који се образују за занимање пекар су за учеснике и иницијаторе акције припремили мало послужење-разноврсна пецива.</w:t>
      </w:r>
    </w:p>
    <w:p w:rsidR="00D76F5A" w:rsidRDefault="00D76F5A" w:rsidP="00F27A32">
      <w:pPr>
        <w:jc w:val="both"/>
        <w:rPr>
          <w:rFonts w:ascii="Arial" w:hAnsi="Arial" w:cs="Arial"/>
          <w:lang w:val="sr-Cyrl-CS"/>
        </w:rPr>
      </w:pP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B03EA0" w:rsidRDefault="00B03EA0" w:rsidP="00F27A32">
      <w:pPr>
        <w:jc w:val="both"/>
        <w:rPr>
          <w:rFonts w:ascii="Arial" w:hAnsi="Arial" w:cs="Arial"/>
          <w:i/>
          <w:lang w:val="sr-Cyrl-CS"/>
        </w:rPr>
      </w:pPr>
    </w:p>
    <w:p w:rsidR="00086419" w:rsidRPr="00086419" w:rsidRDefault="00086419" w:rsidP="00F27A32">
      <w:pPr>
        <w:jc w:val="both"/>
        <w:rPr>
          <w:rFonts w:ascii="Arial" w:hAnsi="Arial" w:cs="Arial"/>
          <w:i/>
          <w:lang w:val="sr-Cyrl-CS"/>
        </w:rPr>
      </w:pPr>
      <w:r>
        <w:rPr>
          <w:rFonts w:ascii="Arial" w:hAnsi="Arial" w:cs="Arial"/>
          <w:i/>
          <w:lang w:val="sr-Cyrl-CS"/>
        </w:rPr>
        <w:lastRenderedPageBreak/>
        <w:t>Завршни испит наших средњошколаца</w:t>
      </w:r>
    </w:p>
    <w:p w:rsidR="00B71AE0" w:rsidRDefault="00086419" w:rsidP="00F27A32">
      <w:pPr>
        <w:jc w:val="both"/>
        <w:rPr>
          <w:rFonts w:ascii="Arial" w:hAnsi="Arial" w:cs="Arial"/>
          <w:lang w:val="sr-Cyrl-CS"/>
        </w:rPr>
      </w:pPr>
      <w:r w:rsidRPr="00086419">
        <w:rPr>
          <w:rFonts w:ascii="Arial" w:hAnsi="Arial" w:cs="Arial"/>
          <w:noProof/>
        </w:rPr>
        <w:drawing>
          <wp:inline distT="0" distB="0" distL="0" distR="0">
            <wp:extent cx="2377440" cy="3169920"/>
            <wp:effectExtent l="19050" t="0" r="3810" b="0"/>
            <wp:docPr id="24" name="Picture 41" descr="C:\Users\User\Downloads\IMG_8858.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descr="C:\Users\User\Downloads\IMG_8858.jpeg"/>
                    <pic:cNvPicPr preferRelativeResize="0">
                      <a:picLocks noChangeAspect="1" noChangeArrowheads="1"/>
                    </pic:cNvPicPr>
                  </pic:nvPicPr>
                  <pic:blipFill>
                    <a:blip r:embed="rId42" cstate="print"/>
                    <a:srcRect/>
                    <a:stretch>
                      <a:fillRect/>
                    </a:stretch>
                  </pic:blipFill>
                  <pic:spPr bwMode="auto">
                    <a:xfrm>
                      <a:off x="0" y="0"/>
                      <a:ext cx="2377440" cy="3169920"/>
                    </a:xfrm>
                    <a:prstGeom prst="rect">
                      <a:avLst/>
                    </a:prstGeom>
                    <a:noFill/>
                    <a:ln w="9525">
                      <a:noFill/>
                      <a:miter lim="800000"/>
                      <a:headEnd/>
                      <a:tailEnd/>
                    </a:ln>
                  </pic:spPr>
                </pic:pic>
              </a:graphicData>
            </a:graphic>
          </wp:inline>
        </w:drawing>
      </w:r>
      <w:r w:rsidRPr="0008641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Arial" w:hAnsi="Arial" w:cs="Arial"/>
          <w:noProof/>
        </w:rPr>
        <w:drawing>
          <wp:inline distT="0" distB="0" distL="0" distR="0">
            <wp:extent cx="2377440" cy="1783080"/>
            <wp:effectExtent l="19050" t="0" r="3810" b="0"/>
            <wp:docPr id="26" name="Picture 42" descr="C:\Users\User\Downloads\IMG_8857.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C:\Users\User\Downloads\IMG_8857.jpeg"/>
                    <pic:cNvPicPr preferRelativeResize="0">
                      <a:picLocks noChangeAspect="1" noChangeArrowheads="1"/>
                    </pic:cNvPicPr>
                  </pic:nvPicPr>
                  <pic:blipFill>
                    <a:blip r:embed="rId43" cstate="print"/>
                    <a:srcRect/>
                    <a:stretch>
                      <a:fillRect/>
                    </a:stretch>
                  </pic:blipFill>
                  <pic:spPr bwMode="auto">
                    <a:xfrm>
                      <a:off x="0" y="0"/>
                      <a:ext cx="2377440" cy="1783080"/>
                    </a:xfrm>
                    <a:prstGeom prst="rect">
                      <a:avLst/>
                    </a:prstGeom>
                    <a:noFill/>
                    <a:ln w="9525">
                      <a:noFill/>
                      <a:miter lim="800000"/>
                      <a:headEnd/>
                      <a:tailEnd/>
                    </a:ln>
                  </pic:spPr>
                </pic:pic>
              </a:graphicData>
            </a:graphic>
          </wp:inline>
        </w:drawing>
      </w:r>
    </w:p>
    <w:p w:rsidR="008E4D00" w:rsidRDefault="00B03EA0" w:rsidP="00F27A32">
      <w:pPr>
        <w:jc w:val="both"/>
        <w:rPr>
          <w:rFonts w:ascii="Arial" w:hAnsi="Arial" w:cs="Arial"/>
          <w:noProof/>
        </w:rPr>
      </w:pPr>
      <w:r w:rsidRPr="00B03EA0">
        <w:rPr>
          <w:rFonts w:ascii="Arial" w:hAnsi="Arial" w:cs="Arial"/>
          <w:noProof/>
        </w:rPr>
        <w:t xml:space="preserve">Још једна генерација ученика завршног разреда наше средње </w:t>
      </w:r>
      <w:r>
        <w:rPr>
          <w:rFonts w:ascii="Arial" w:hAnsi="Arial" w:cs="Arial"/>
          <w:noProof/>
        </w:rPr>
        <w:t>школе завршила је своје школовање. У присуству родитељ</w:t>
      </w:r>
      <w:r w:rsidR="008E4D00">
        <w:rPr>
          <w:rFonts w:ascii="Arial" w:hAnsi="Arial" w:cs="Arial"/>
          <w:noProof/>
        </w:rPr>
        <w:t>а и млађих другара, представили  су своје дипломске радове</w:t>
      </w:r>
      <w:r>
        <w:rPr>
          <w:rFonts w:ascii="Arial" w:hAnsi="Arial" w:cs="Arial"/>
          <w:noProof/>
        </w:rPr>
        <w:t>. Наставници су им пожелели пуно здравља и среће, запослење и позвали их да</w:t>
      </w:r>
      <w:r w:rsidR="002F40E4">
        <w:rPr>
          <w:rFonts w:ascii="Arial" w:hAnsi="Arial" w:cs="Arial"/>
          <w:noProof/>
        </w:rPr>
        <w:t>,</w:t>
      </w:r>
      <w:r>
        <w:rPr>
          <w:rFonts w:ascii="Arial" w:hAnsi="Arial" w:cs="Arial"/>
          <w:noProof/>
        </w:rPr>
        <w:t xml:space="preserve"> када год могу и желе</w:t>
      </w:r>
      <w:r w:rsidR="002F40E4">
        <w:rPr>
          <w:rFonts w:ascii="Arial" w:hAnsi="Arial" w:cs="Arial"/>
          <w:noProof/>
        </w:rPr>
        <w:t>,</w:t>
      </w:r>
      <w:r>
        <w:rPr>
          <w:rFonts w:ascii="Arial" w:hAnsi="Arial" w:cs="Arial"/>
          <w:noProof/>
        </w:rPr>
        <w:t xml:space="preserve"> сврате до школе. </w:t>
      </w:r>
    </w:p>
    <w:p w:rsidR="00A86002" w:rsidRPr="008E4D00" w:rsidRDefault="008E4D00" w:rsidP="00F27A32">
      <w:pPr>
        <w:jc w:val="both"/>
        <w:rPr>
          <w:rFonts w:ascii="Arial" w:hAnsi="Arial" w:cs="Arial"/>
          <w:noProof/>
        </w:rPr>
      </w:pPr>
      <w:r>
        <w:rPr>
          <w:rFonts w:ascii="Arial" w:hAnsi="Arial" w:cs="Arial"/>
          <w:noProof/>
        </w:rPr>
        <w:t>Матурско вече одржано је 10.јуна 2026.године у спортско-рекреативном цент</w:t>
      </w:r>
      <w:r w:rsidR="002F40E4">
        <w:rPr>
          <w:rFonts w:ascii="Arial" w:hAnsi="Arial" w:cs="Arial"/>
          <w:noProof/>
        </w:rPr>
        <w:t xml:space="preserve">ру </w:t>
      </w:r>
      <w:r>
        <w:rPr>
          <w:rFonts w:ascii="Arial" w:hAnsi="Arial" w:cs="Arial"/>
          <w:noProof/>
        </w:rPr>
        <w:t>„Искра“.</w:t>
      </w:r>
      <w:r w:rsidR="002F40E4">
        <w:rPr>
          <w:rFonts w:ascii="Arial" w:hAnsi="Arial" w:cs="Arial"/>
          <w:noProof/>
        </w:rPr>
        <w:t xml:space="preserve"> Било је то заједничко матурско вече, малих и великих матураната.</w:t>
      </w:r>
    </w:p>
    <w:p w:rsidR="000D0352" w:rsidRPr="00013F92" w:rsidRDefault="000D0352" w:rsidP="001318DA">
      <w:pPr>
        <w:rPr>
          <w:rFonts w:ascii="Arial" w:hAnsi="Arial" w:cs="Arial"/>
        </w:rPr>
      </w:pPr>
    </w:p>
    <w:p w:rsidR="00BF211F" w:rsidRPr="00013F92" w:rsidRDefault="00013F92" w:rsidP="00936F51">
      <w:pPr>
        <w:rPr>
          <w:rFonts w:ascii="Arial" w:hAnsi="Arial" w:cs="Arial"/>
          <w:b/>
        </w:rPr>
      </w:pPr>
      <w:r>
        <w:rPr>
          <w:rFonts w:ascii="Arial" w:hAnsi="Arial" w:cs="Arial"/>
          <w:b/>
        </w:rPr>
        <w:t xml:space="preserve">   </w:t>
      </w:r>
    </w:p>
    <w:p w:rsidR="00DF5EEB" w:rsidRPr="00C2271D" w:rsidRDefault="00DF5EEB" w:rsidP="00CA4EA3">
      <w:pPr>
        <w:rPr>
          <w:rFonts w:ascii="Arial" w:hAnsi="Arial" w:cs="Arial"/>
        </w:rPr>
      </w:pPr>
    </w:p>
    <w:sectPr w:rsidR="00DF5EEB" w:rsidRPr="00C2271D" w:rsidSect="00E44D5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282" w:rsidRDefault="00082282" w:rsidP="00520382">
      <w:pPr>
        <w:spacing w:after="0" w:line="240" w:lineRule="auto"/>
      </w:pPr>
      <w:r>
        <w:separator/>
      </w:r>
    </w:p>
  </w:endnote>
  <w:endnote w:type="continuationSeparator" w:id="0">
    <w:p w:rsidR="00082282" w:rsidRDefault="00082282" w:rsidP="00520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282" w:rsidRDefault="00082282" w:rsidP="00520382">
      <w:pPr>
        <w:spacing w:after="0" w:line="240" w:lineRule="auto"/>
      </w:pPr>
      <w:r>
        <w:separator/>
      </w:r>
    </w:p>
  </w:footnote>
  <w:footnote w:type="continuationSeparator" w:id="0">
    <w:p w:rsidR="00082282" w:rsidRDefault="00082282" w:rsidP="005203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64E1F"/>
    <w:multiLevelType w:val="hybridMultilevel"/>
    <w:tmpl w:val="5574A706"/>
    <w:lvl w:ilvl="0" w:tplc="BC386B5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263A2"/>
    <w:multiLevelType w:val="hybridMultilevel"/>
    <w:tmpl w:val="A2CCF136"/>
    <w:lvl w:ilvl="0" w:tplc="712041C6">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342F82"/>
    <w:multiLevelType w:val="hybridMultilevel"/>
    <w:tmpl w:val="28C43A5A"/>
    <w:lvl w:ilvl="0" w:tplc="491AFD4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97245E"/>
    <w:multiLevelType w:val="hybridMultilevel"/>
    <w:tmpl w:val="8EDAC94E"/>
    <w:lvl w:ilvl="0" w:tplc="AB56920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13714D"/>
    <w:multiLevelType w:val="hybridMultilevel"/>
    <w:tmpl w:val="387E871C"/>
    <w:lvl w:ilvl="0" w:tplc="0F18671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866C33"/>
    <w:multiLevelType w:val="hybridMultilevel"/>
    <w:tmpl w:val="FACAE43A"/>
    <w:lvl w:ilvl="0" w:tplc="E19A6B4E">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9EE"/>
    <w:rsid w:val="000002BD"/>
    <w:rsid w:val="0000757F"/>
    <w:rsid w:val="00013F92"/>
    <w:rsid w:val="00017C4B"/>
    <w:rsid w:val="00025F94"/>
    <w:rsid w:val="0003524F"/>
    <w:rsid w:val="00035360"/>
    <w:rsid w:val="00041D74"/>
    <w:rsid w:val="00045F6E"/>
    <w:rsid w:val="000469EE"/>
    <w:rsid w:val="00047D73"/>
    <w:rsid w:val="000558B8"/>
    <w:rsid w:val="000639F8"/>
    <w:rsid w:val="0006643E"/>
    <w:rsid w:val="00066800"/>
    <w:rsid w:val="00067979"/>
    <w:rsid w:val="000709D0"/>
    <w:rsid w:val="000719E3"/>
    <w:rsid w:val="000745BB"/>
    <w:rsid w:val="00082282"/>
    <w:rsid w:val="00086419"/>
    <w:rsid w:val="00090542"/>
    <w:rsid w:val="00097425"/>
    <w:rsid w:val="000B2174"/>
    <w:rsid w:val="000B332D"/>
    <w:rsid w:val="000B4DA7"/>
    <w:rsid w:val="000C7394"/>
    <w:rsid w:val="000D0352"/>
    <w:rsid w:val="000D6502"/>
    <w:rsid w:val="000F2D63"/>
    <w:rsid w:val="000F3C13"/>
    <w:rsid w:val="0010302D"/>
    <w:rsid w:val="00106511"/>
    <w:rsid w:val="001139B1"/>
    <w:rsid w:val="00123EEB"/>
    <w:rsid w:val="00130ED8"/>
    <w:rsid w:val="001318DA"/>
    <w:rsid w:val="00133A05"/>
    <w:rsid w:val="00133D0E"/>
    <w:rsid w:val="001413DB"/>
    <w:rsid w:val="00143226"/>
    <w:rsid w:val="00145806"/>
    <w:rsid w:val="001514D0"/>
    <w:rsid w:val="00166C56"/>
    <w:rsid w:val="00180382"/>
    <w:rsid w:val="001A14C5"/>
    <w:rsid w:val="001A6D73"/>
    <w:rsid w:val="001B31DD"/>
    <w:rsid w:val="001C1857"/>
    <w:rsid w:val="001D3190"/>
    <w:rsid w:val="001D4919"/>
    <w:rsid w:val="0020226E"/>
    <w:rsid w:val="0022697B"/>
    <w:rsid w:val="0022718D"/>
    <w:rsid w:val="00230DCC"/>
    <w:rsid w:val="00230F3C"/>
    <w:rsid w:val="00231E7A"/>
    <w:rsid w:val="0024335D"/>
    <w:rsid w:val="0024467F"/>
    <w:rsid w:val="00260BEF"/>
    <w:rsid w:val="00263198"/>
    <w:rsid w:val="00264502"/>
    <w:rsid w:val="002702DF"/>
    <w:rsid w:val="00277AE6"/>
    <w:rsid w:val="002841B6"/>
    <w:rsid w:val="00286533"/>
    <w:rsid w:val="00287B43"/>
    <w:rsid w:val="00293818"/>
    <w:rsid w:val="002B5670"/>
    <w:rsid w:val="002C29E0"/>
    <w:rsid w:val="002C2ADB"/>
    <w:rsid w:val="002C57CA"/>
    <w:rsid w:val="002D55FF"/>
    <w:rsid w:val="002D708E"/>
    <w:rsid w:val="002D7D72"/>
    <w:rsid w:val="002E7A1F"/>
    <w:rsid w:val="002E7CCB"/>
    <w:rsid w:val="002F40E4"/>
    <w:rsid w:val="00311ABF"/>
    <w:rsid w:val="00314D2D"/>
    <w:rsid w:val="00321BDC"/>
    <w:rsid w:val="0035412D"/>
    <w:rsid w:val="003549A3"/>
    <w:rsid w:val="00367C75"/>
    <w:rsid w:val="0037266D"/>
    <w:rsid w:val="0037492A"/>
    <w:rsid w:val="003757BC"/>
    <w:rsid w:val="00376833"/>
    <w:rsid w:val="00392FB8"/>
    <w:rsid w:val="003974F8"/>
    <w:rsid w:val="003A31A6"/>
    <w:rsid w:val="003B70E6"/>
    <w:rsid w:val="003D2201"/>
    <w:rsid w:val="003F67B3"/>
    <w:rsid w:val="00401E11"/>
    <w:rsid w:val="00402A82"/>
    <w:rsid w:val="0041235F"/>
    <w:rsid w:val="0042654E"/>
    <w:rsid w:val="004325A1"/>
    <w:rsid w:val="0044133E"/>
    <w:rsid w:val="0044196D"/>
    <w:rsid w:val="00441BE1"/>
    <w:rsid w:val="00444EA0"/>
    <w:rsid w:val="00462FDF"/>
    <w:rsid w:val="004673EA"/>
    <w:rsid w:val="00467753"/>
    <w:rsid w:val="004835F7"/>
    <w:rsid w:val="004840D0"/>
    <w:rsid w:val="00485487"/>
    <w:rsid w:val="004866F4"/>
    <w:rsid w:val="00487818"/>
    <w:rsid w:val="004C07F3"/>
    <w:rsid w:val="004C1BDB"/>
    <w:rsid w:val="004D68BB"/>
    <w:rsid w:val="004D750F"/>
    <w:rsid w:val="004E7317"/>
    <w:rsid w:val="004F6A38"/>
    <w:rsid w:val="004F7161"/>
    <w:rsid w:val="00517D3B"/>
    <w:rsid w:val="00520382"/>
    <w:rsid w:val="00524532"/>
    <w:rsid w:val="00530A63"/>
    <w:rsid w:val="0054105C"/>
    <w:rsid w:val="00561C15"/>
    <w:rsid w:val="00563F71"/>
    <w:rsid w:val="00567B13"/>
    <w:rsid w:val="00571344"/>
    <w:rsid w:val="005808BC"/>
    <w:rsid w:val="005869B9"/>
    <w:rsid w:val="005902BE"/>
    <w:rsid w:val="00595891"/>
    <w:rsid w:val="0059632B"/>
    <w:rsid w:val="005A05A5"/>
    <w:rsid w:val="005B56B4"/>
    <w:rsid w:val="005C2557"/>
    <w:rsid w:val="005C3AE7"/>
    <w:rsid w:val="005C7B49"/>
    <w:rsid w:val="005F07A6"/>
    <w:rsid w:val="005F5FBA"/>
    <w:rsid w:val="005F6285"/>
    <w:rsid w:val="00607C15"/>
    <w:rsid w:val="00616463"/>
    <w:rsid w:val="00635918"/>
    <w:rsid w:val="00643986"/>
    <w:rsid w:val="00647FFE"/>
    <w:rsid w:val="00671034"/>
    <w:rsid w:val="00674703"/>
    <w:rsid w:val="006A05F5"/>
    <w:rsid w:val="006C5DA7"/>
    <w:rsid w:val="006D1CAB"/>
    <w:rsid w:val="006E5B52"/>
    <w:rsid w:val="006E7017"/>
    <w:rsid w:val="006E7CE5"/>
    <w:rsid w:val="006F0B57"/>
    <w:rsid w:val="00714D01"/>
    <w:rsid w:val="0071785F"/>
    <w:rsid w:val="00726EAE"/>
    <w:rsid w:val="00727C93"/>
    <w:rsid w:val="00777E65"/>
    <w:rsid w:val="007806BA"/>
    <w:rsid w:val="00781844"/>
    <w:rsid w:val="0078655C"/>
    <w:rsid w:val="00790ABE"/>
    <w:rsid w:val="0079505C"/>
    <w:rsid w:val="00797EA2"/>
    <w:rsid w:val="007A1607"/>
    <w:rsid w:val="007A29C7"/>
    <w:rsid w:val="007A2EA4"/>
    <w:rsid w:val="007A64BD"/>
    <w:rsid w:val="007D69E2"/>
    <w:rsid w:val="007E5573"/>
    <w:rsid w:val="007E592F"/>
    <w:rsid w:val="007E797E"/>
    <w:rsid w:val="007F3DAD"/>
    <w:rsid w:val="008016AD"/>
    <w:rsid w:val="00812100"/>
    <w:rsid w:val="00812D5F"/>
    <w:rsid w:val="00814013"/>
    <w:rsid w:val="0081676F"/>
    <w:rsid w:val="00821C11"/>
    <w:rsid w:val="00822443"/>
    <w:rsid w:val="0082350F"/>
    <w:rsid w:val="008246E6"/>
    <w:rsid w:val="008455E9"/>
    <w:rsid w:val="0085275E"/>
    <w:rsid w:val="008605A8"/>
    <w:rsid w:val="0086740D"/>
    <w:rsid w:val="008677B5"/>
    <w:rsid w:val="008722BA"/>
    <w:rsid w:val="0089193D"/>
    <w:rsid w:val="00894F2E"/>
    <w:rsid w:val="00896B9E"/>
    <w:rsid w:val="00896C86"/>
    <w:rsid w:val="008974B9"/>
    <w:rsid w:val="00897569"/>
    <w:rsid w:val="008A456C"/>
    <w:rsid w:val="008B0156"/>
    <w:rsid w:val="008C52A3"/>
    <w:rsid w:val="008C5FF5"/>
    <w:rsid w:val="008E4D00"/>
    <w:rsid w:val="008E5985"/>
    <w:rsid w:val="008F3417"/>
    <w:rsid w:val="00905F18"/>
    <w:rsid w:val="009060FE"/>
    <w:rsid w:val="009100F2"/>
    <w:rsid w:val="009160B2"/>
    <w:rsid w:val="00921E3B"/>
    <w:rsid w:val="0092485F"/>
    <w:rsid w:val="00925E68"/>
    <w:rsid w:val="00936F51"/>
    <w:rsid w:val="00940F8A"/>
    <w:rsid w:val="00944BEE"/>
    <w:rsid w:val="00950B25"/>
    <w:rsid w:val="00963AAE"/>
    <w:rsid w:val="00973707"/>
    <w:rsid w:val="009740A5"/>
    <w:rsid w:val="009751E2"/>
    <w:rsid w:val="00977F18"/>
    <w:rsid w:val="00987D3E"/>
    <w:rsid w:val="009A1018"/>
    <w:rsid w:val="009B09CF"/>
    <w:rsid w:val="009B15E4"/>
    <w:rsid w:val="009B56F2"/>
    <w:rsid w:val="009F021E"/>
    <w:rsid w:val="00A04B55"/>
    <w:rsid w:val="00A07EE4"/>
    <w:rsid w:val="00A23F46"/>
    <w:rsid w:val="00A25EF1"/>
    <w:rsid w:val="00A3341E"/>
    <w:rsid w:val="00A40FFF"/>
    <w:rsid w:val="00A424D9"/>
    <w:rsid w:val="00A44A7E"/>
    <w:rsid w:val="00A46D48"/>
    <w:rsid w:val="00A47F94"/>
    <w:rsid w:val="00A60CF6"/>
    <w:rsid w:val="00A703E3"/>
    <w:rsid w:val="00A71F51"/>
    <w:rsid w:val="00A86002"/>
    <w:rsid w:val="00AA04A8"/>
    <w:rsid w:val="00AA7D2A"/>
    <w:rsid w:val="00AB10B6"/>
    <w:rsid w:val="00AB2877"/>
    <w:rsid w:val="00AB5787"/>
    <w:rsid w:val="00AD625E"/>
    <w:rsid w:val="00AE13A6"/>
    <w:rsid w:val="00AF5046"/>
    <w:rsid w:val="00B03EA0"/>
    <w:rsid w:val="00B05C52"/>
    <w:rsid w:val="00B0650E"/>
    <w:rsid w:val="00B15B03"/>
    <w:rsid w:val="00B21958"/>
    <w:rsid w:val="00B4081D"/>
    <w:rsid w:val="00B519B0"/>
    <w:rsid w:val="00B66982"/>
    <w:rsid w:val="00B671D9"/>
    <w:rsid w:val="00B71AE0"/>
    <w:rsid w:val="00B73EB3"/>
    <w:rsid w:val="00B81AD0"/>
    <w:rsid w:val="00B83FC9"/>
    <w:rsid w:val="00B87C22"/>
    <w:rsid w:val="00B95E1D"/>
    <w:rsid w:val="00BA6D53"/>
    <w:rsid w:val="00BB4304"/>
    <w:rsid w:val="00BB5BEB"/>
    <w:rsid w:val="00BB5F08"/>
    <w:rsid w:val="00BC4567"/>
    <w:rsid w:val="00BD28CB"/>
    <w:rsid w:val="00BD4B10"/>
    <w:rsid w:val="00BD6410"/>
    <w:rsid w:val="00BE520F"/>
    <w:rsid w:val="00BF211F"/>
    <w:rsid w:val="00C04FC1"/>
    <w:rsid w:val="00C05000"/>
    <w:rsid w:val="00C14B05"/>
    <w:rsid w:val="00C2271D"/>
    <w:rsid w:val="00C32810"/>
    <w:rsid w:val="00C54DE8"/>
    <w:rsid w:val="00C5776F"/>
    <w:rsid w:val="00C634CC"/>
    <w:rsid w:val="00C64EC0"/>
    <w:rsid w:val="00C6786E"/>
    <w:rsid w:val="00C7467C"/>
    <w:rsid w:val="00C74881"/>
    <w:rsid w:val="00C775AA"/>
    <w:rsid w:val="00C849E3"/>
    <w:rsid w:val="00C902B6"/>
    <w:rsid w:val="00C90986"/>
    <w:rsid w:val="00CA4EA3"/>
    <w:rsid w:val="00CB5CAB"/>
    <w:rsid w:val="00CC2AC6"/>
    <w:rsid w:val="00CC2FF6"/>
    <w:rsid w:val="00CC4D6C"/>
    <w:rsid w:val="00CC5825"/>
    <w:rsid w:val="00CD59B2"/>
    <w:rsid w:val="00CD75DF"/>
    <w:rsid w:val="00CF0C3D"/>
    <w:rsid w:val="00CF2888"/>
    <w:rsid w:val="00D04787"/>
    <w:rsid w:val="00D12D58"/>
    <w:rsid w:val="00D2714B"/>
    <w:rsid w:val="00D36797"/>
    <w:rsid w:val="00D402A3"/>
    <w:rsid w:val="00D425DC"/>
    <w:rsid w:val="00D43007"/>
    <w:rsid w:val="00D451E9"/>
    <w:rsid w:val="00D61187"/>
    <w:rsid w:val="00D66261"/>
    <w:rsid w:val="00D71EEB"/>
    <w:rsid w:val="00D754FA"/>
    <w:rsid w:val="00D76CD1"/>
    <w:rsid w:val="00D76F5A"/>
    <w:rsid w:val="00D806B6"/>
    <w:rsid w:val="00D86CEF"/>
    <w:rsid w:val="00D90EBC"/>
    <w:rsid w:val="00D91212"/>
    <w:rsid w:val="00D97F86"/>
    <w:rsid w:val="00DA2626"/>
    <w:rsid w:val="00DA74DF"/>
    <w:rsid w:val="00DB197E"/>
    <w:rsid w:val="00DE3076"/>
    <w:rsid w:val="00DE5EE3"/>
    <w:rsid w:val="00DE7153"/>
    <w:rsid w:val="00DF2E54"/>
    <w:rsid w:val="00DF4A9A"/>
    <w:rsid w:val="00DF5EEB"/>
    <w:rsid w:val="00DF78F2"/>
    <w:rsid w:val="00E02AAC"/>
    <w:rsid w:val="00E20103"/>
    <w:rsid w:val="00E40B09"/>
    <w:rsid w:val="00E41B47"/>
    <w:rsid w:val="00E44D59"/>
    <w:rsid w:val="00E45630"/>
    <w:rsid w:val="00E53C23"/>
    <w:rsid w:val="00E6259B"/>
    <w:rsid w:val="00E63D78"/>
    <w:rsid w:val="00E66503"/>
    <w:rsid w:val="00E67B40"/>
    <w:rsid w:val="00E72A1B"/>
    <w:rsid w:val="00E72A72"/>
    <w:rsid w:val="00E739EA"/>
    <w:rsid w:val="00E934CF"/>
    <w:rsid w:val="00E94A74"/>
    <w:rsid w:val="00EE07D8"/>
    <w:rsid w:val="00EE1ADB"/>
    <w:rsid w:val="00EF11D6"/>
    <w:rsid w:val="00F0019E"/>
    <w:rsid w:val="00F023A7"/>
    <w:rsid w:val="00F049EB"/>
    <w:rsid w:val="00F12427"/>
    <w:rsid w:val="00F1296B"/>
    <w:rsid w:val="00F27A32"/>
    <w:rsid w:val="00F33292"/>
    <w:rsid w:val="00F50C9A"/>
    <w:rsid w:val="00F536CA"/>
    <w:rsid w:val="00F56534"/>
    <w:rsid w:val="00F57462"/>
    <w:rsid w:val="00F60232"/>
    <w:rsid w:val="00F668D0"/>
    <w:rsid w:val="00F72725"/>
    <w:rsid w:val="00F77A47"/>
    <w:rsid w:val="00F81C90"/>
    <w:rsid w:val="00F90F1C"/>
    <w:rsid w:val="00FA4542"/>
    <w:rsid w:val="00FB1EF4"/>
    <w:rsid w:val="00FC4D2C"/>
    <w:rsid w:val="00FD0F82"/>
    <w:rsid w:val="00FE1944"/>
    <w:rsid w:val="00FE5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C4B"/>
    <w:pPr>
      <w:ind w:left="720"/>
      <w:contextualSpacing/>
    </w:pPr>
  </w:style>
  <w:style w:type="paragraph" w:styleId="BalloonText">
    <w:name w:val="Balloon Text"/>
    <w:basedOn w:val="Normal"/>
    <w:link w:val="BalloonTextChar"/>
    <w:uiPriority w:val="99"/>
    <w:semiHidden/>
    <w:unhideWhenUsed/>
    <w:rsid w:val="00DE71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153"/>
    <w:rPr>
      <w:rFonts w:ascii="Tahoma" w:hAnsi="Tahoma" w:cs="Tahoma"/>
      <w:sz w:val="16"/>
      <w:szCs w:val="16"/>
    </w:rPr>
  </w:style>
  <w:style w:type="character" w:styleId="Hyperlink">
    <w:name w:val="Hyperlink"/>
    <w:basedOn w:val="DefaultParagraphFont"/>
    <w:uiPriority w:val="99"/>
    <w:unhideWhenUsed/>
    <w:rsid w:val="008246E6"/>
    <w:rPr>
      <w:color w:val="0000FF" w:themeColor="hyperlink"/>
      <w:u w:val="single"/>
    </w:rPr>
  </w:style>
  <w:style w:type="paragraph" w:styleId="NormalWeb">
    <w:name w:val="Normal (Web)"/>
    <w:basedOn w:val="Normal"/>
    <w:uiPriority w:val="99"/>
    <w:semiHidden/>
    <w:unhideWhenUsed/>
    <w:rsid w:val="000639F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5203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0382"/>
  </w:style>
  <w:style w:type="paragraph" w:styleId="Footer">
    <w:name w:val="footer"/>
    <w:basedOn w:val="Normal"/>
    <w:link w:val="FooterChar"/>
    <w:uiPriority w:val="99"/>
    <w:semiHidden/>
    <w:unhideWhenUsed/>
    <w:rsid w:val="005203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0382"/>
  </w:style>
  <w:style w:type="character" w:styleId="Emphasis">
    <w:name w:val="Emphasis"/>
    <w:basedOn w:val="DefaultParagraphFont"/>
    <w:uiPriority w:val="20"/>
    <w:qFormat/>
    <w:rsid w:val="001318D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C4B"/>
    <w:pPr>
      <w:ind w:left="720"/>
      <w:contextualSpacing/>
    </w:pPr>
  </w:style>
  <w:style w:type="paragraph" w:styleId="BalloonText">
    <w:name w:val="Balloon Text"/>
    <w:basedOn w:val="Normal"/>
    <w:link w:val="BalloonTextChar"/>
    <w:uiPriority w:val="99"/>
    <w:semiHidden/>
    <w:unhideWhenUsed/>
    <w:rsid w:val="00DE71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7153"/>
    <w:rPr>
      <w:rFonts w:ascii="Tahoma" w:hAnsi="Tahoma" w:cs="Tahoma"/>
      <w:sz w:val="16"/>
      <w:szCs w:val="16"/>
    </w:rPr>
  </w:style>
  <w:style w:type="character" w:styleId="Hyperlink">
    <w:name w:val="Hyperlink"/>
    <w:basedOn w:val="DefaultParagraphFont"/>
    <w:uiPriority w:val="99"/>
    <w:unhideWhenUsed/>
    <w:rsid w:val="008246E6"/>
    <w:rPr>
      <w:color w:val="0000FF" w:themeColor="hyperlink"/>
      <w:u w:val="single"/>
    </w:rPr>
  </w:style>
  <w:style w:type="paragraph" w:styleId="NormalWeb">
    <w:name w:val="Normal (Web)"/>
    <w:basedOn w:val="Normal"/>
    <w:uiPriority w:val="99"/>
    <w:semiHidden/>
    <w:unhideWhenUsed/>
    <w:rsid w:val="000639F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5203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0382"/>
  </w:style>
  <w:style w:type="paragraph" w:styleId="Footer">
    <w:name w:val="footer"/>
    <w:basedOn w:val="Normal"/>
    <w:link w:val="FooterChar"/>
    <w:uiPriority w:val="99"/>
    <w:semiHidden/>
    <w:unhideWhenUsed/>
    <w:rsid w:val="005203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0382"/>
  </w:style>
  <w:style w:type="character" w:styleId="Emphasis">
    <w:name w:val="Emphasis"/>
    <w:basedOn w:val="DefaultParagraphFont"/>
    <w:uiPriority w:val="20"/>
    <w:qFormat/>
    <w:rsid w:val="001318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00131">
      <w:bodyDiv w:val="1"/>
      <w:marLeft w:val="0"/>
      <w:marRight w:val="0"/>
      <w:marTop w:val="0"/>
      <w:marBottom w:val="0"/>
      <w:divBdr>
        <w:top w:val="none" w:sz="0" w:space="0" w:color="auto"/>
        <w:left w:val="none" w:sz="0" w:space="0" w:color="auto"/>
        <w:bottom w:val="none" w:sz="0" w:space="0" w:color="auto"/>
        <w:right w:val="none" w:sz="0" w:space="0" w:color="auto"/>
      </w:divBdr>
      <w:divsChild>
        <w:div w:id="1303462853">
          <w:marLeft w:val="0"/>
          <w:marRight w:val="0"/>
          <w:marTop w:val="0"/>
          <w:marBottom w:val="0"/>
          <w:divBdr>
            <w:top w:val="none" w:sz="0" w:space="0" w:color="auto"/>
            <w:left w:val="none" w:sz="0" w:space="0" w:color="auto"/>
            <w:bottom w:val="none" w:sz="0" w:space="0" w:color="auto"/>
            <w:right w:val="none" w:sz="0" w:space="0" w:color="auto"/>
          </w:divBdr>
        </w:div>
        <w:div w:id="107313398">
          <w:marLeft w:val="0"/>
          <w:marRight w:val="0"/>
          <w:marTop w:val="0"/>
          <w:marBottom w:val="0"/>
          <w:divBdr>
            <w:top w:val="none" w:sz="0" w:space="0" w:color="auto"/>
            <w:left w:val="none" w:sz="0" w:space="0" w:color="auto"/>
            <w:bottom w:val="none" w:sz="0" w:space="0" w:color="auto"/>
            <w:right w:val="none" w:sz="0" w:space="0" w:color="auto"/>
          </w:divBdr>
        </w:div>
        <w:div w:id="808136244">
          <w:marLeft w:val="0"/>
          <w:marRight w:val="0"/>
          <w:marTop w:val="0"/>
          <w:marBottom w:val="0"/>
          <w:divBdr>
            <w:top w:val="none" w:sz="0" w:space="0" w:color="auto"/>
            <w:left w:val="none" w:sz="0" w:space="0" w:color="auto"/>
            <w:bottom w:val="none" w:sz="0" w:space="0" w:color="auto"/>
            <w:right w:val="none" w:sz="0" w:space="0" w:color="auto"/>
          </w:divBdr>
        </w:div>
        <w:div w:id="143664469">
          <w:marLeft w:val="0"/>
          <w:marRight w:val="0"/>
          <w:marTop w:val="0"/>
          <w:marBottom w:val="0"/>
          <w:divBdr>
            <w:top w:val="none" w:sz="0" w:space="0" w:color="auto"/>
            <w:left w:val="none" w:sz="0" w:space="0" w:color="auto"/>
            <w:bottom w:val="none" w:sz="0" w:space="0" w:color="auto"/>
            <w:right w:val="none" w:sz="0" w:space="0" w:color="auto"/>
          </w:divBdr>
        </w:div>
        <w:div w:id="1076901520">
          <w:marLeft w:val="0"/>
          <w:marRight w:val="0"/>
          <w:marTop w:val="0"/>
          <w:marBottom w:val="0"/>
          <w:divBdr>
            <w:top w:val="none" w:sz="0" w:space="0" w:color="auto"/>
            <w:left w:val="none" w:sz="0" w:space="0" w:color="auto"/>
            <w:bottom w:val="none" w:sz="0" w:space="0" w:color="auto"/>
            <w:right w:val="none" w:sz="0" w:space="0" w:color="auto"/>
          </w:divBdr>
        </w:div>
        <w:div w:id="1537545444">
          <w:marLeft w:val="0"/>
          <w:marRight w:val="0"/>
          <w:marTop w:val="0"/>
          <w:marBottom w:val="0"/>
          <w:divBdr>
            <w:top w:val="none" w:sz="0" w:space="0" w:color="auto"/>
            <w:left w:val="none" w:sz="0" w:space="0" w:color="auto"/>
            <w:bottom w:val="none" w:sz="0" w:space="0" w:color="auto"/>
            <w:right w:val="none" w:sz="0" w:space="0" w:color="auto"/>
          </w:divBdr>
        </w:div>
        <w:div w:id="36397450">
          <w:marLeft w:val="0"/>
          <w:marRight w:val="0"/>
          <w:marTop w:val="0"/>
          <w:marBottom w:val="0"/>
          <w:divBdr>
            <w:top w:val="none" w:sz="0" w:space="0" w:color="auto"/>
            <w:left w:val="none" w:sz="0" w:space="0" w:color="auto"/>
            <w:bottom w:val="none" w:sz="0" w:space="0" w:color="auto"/>
            <w:right w:val="none" w:sz="0" w:space="0" w:color="auto"/>
          </w:divBdr>
        </w:div>
      </w:divsChild>
    </w:div>
    <w:div w:id="93598900">
      <w:bodyDiv w:val="1"/>
      <w:marLeft w:val="0"/>
      <w:marRight w:val="0"/>
      <w:marTop w:val="0"/>
      <w:marBottom w:val="0"/>
      <w:divBdr>
        <w:top w:val="none" w:sz="0" w:space="0" w:color="auto"/>
        <w:left w:val="none" w:sz="0" w:space="0" w:color="auto"/>
        <w:bottom w:val="none" w:sz="0" w:space="0" w:color="auto"/>
        <w:right w:val="none" w:sz="0" w:space="0" w:color="auto"/>
      </w:divBdr>
    </w:div>
    <w:div w:id="655914178">
      <w:bodyDiv w:val="1"/>
      <w:marLeft w:val="0"/>
      <w:marRight w:val="0"/>
      <w:marTop w:val="0"/>
      <w:marBottom w:val="0"/>
      <w:divBdr>
        <w:top w:val="none" w:sz="0" w:space="0" w:color="auto"/>
        <w:left w:val="none" w:sz="0" w:space="0" w:color="auto"/>
        <w:bottom w:val="none" w:sz="0" w:space="0" w:color="auto"/>
        <w:right w:val="none" w:sz="0" w:space="0" w:color="auto"/>
      </w:divBdr>
    </w:div>
    <w:div w:id="819924226">
      <w:bodyDiv w:val="1"/>
      <w:marLeft w:val="0"/>
      <w:marRight w:val="0"/>
      <w:marTop w:val="0"/>
      <w:marBottom w:val="0"/>
      <w:divBdr>
        <w:top w:val="none" w:sz="0" w:space="0" w:color="auto"/>
        <w:left w:val="none" w:sz="0" w:space="0" w:color="auto"/>
        <w:bottom w:val="none" w:sz="0" w:space="0" w:color="auto"/>
        <w:right w:val="none" w:sz="0" w:space="0" w:color="auto"/>
      </w:divBdr>
    </w:div>
    <w:div w:id="959266204">
      <w:bodyDiv w:val="1"/>
      <w:marLeft w:val="0"/>
      <w:marRight w:val="0"/>
      <w:marTop w:val="0"/>
      <w:marBottom w:val="0"/>
      <w:divBdr>
        <w:top w:val="none" w:sz="0" w:space="0" w:color="auto"/>
        <w:left w:val="none" w:sz="0" w:space="0" w:color="auto"/>
        <w:bottom w:val="none" w:sz="0" w:space="0" w:color="auto"/>
        <w:right w:val="none" w:sz="0" w:space="0" w:color="auto"/>
      </w:divBdr>
      <w:divsChild>
        <w:div w:id="950547399">
          <w:marLeft w:val="0"/>
          <w:marRight w:val="0"/>
          <w:marTop w:val="0"/>
          <w:marBottom w:val="0"/>
          <w:divBdr>
            <w:top w:val="none" w:sz="0" w:space="0" w:color="auto"/>
            <w:left w:val="none" w:sz="0" w:space="0" w:color="auto"/>
            <w:bottom w:val="none" w:sz="0" w:space="0" w:color="auto"/>
            <w:right w:val="none" w:sz="0" w:space="0" w:color="auto"/>
          </w:divBdr>
        </w:div>
        <w:div w:id="1799761469">
          <w:marLeft w:val="0"/>
          <w:marRight w:val="0"/>
          <w:marTop w:val="0"/>
          <w:marBottom w:val="0"/>
          <w:divBdr>
            <w:top w:val="none" w:sz="0" w:space="0" w:color="auto"/>
            <w:left w:val="none" w:sz="0" w:space="0" w:color="auto"/>
            <w:bottom w:val="none" w:sz="0" w:space="0" w:color="auto"/>
            <w:right w:val="none" w:sz="0" w:space="0" w:color="auto"/>
          </w:divBdr>
        </w:div>
        <w:div w:id="1908761336">
          <w:marLeft w:val="0"/>
          <w:marRight w:val="0"/>
          <w:marTop w:val="0"/>
          <w:marBottom w:val="0"/>
          <w:divBdr>
            <w:top w:val="none" w:sz="0" w:space="0" w:color="auto"/>
            <w:left w:val="none" w:sz="0" w:space="0" w:color="auto"/>
            <w:bottom w:val="none" w:sz="0" w:space="0" w:color="auto"/>
            <w:right w:val="none" w:sz="0" w:space="0" w:color="auto"/>
          </w:divBdr>
        </w:div>
        <w:div w:id="1798527516">
          <w:marLeft w:val="0"/>
          <w:marRight w:val="0"/>
          <w:marTop w:val="0"/>
          <w:marBottom w:val="0"/>
          <w:divBdr>
            <w:top w:val="none" w:sz="0" w:space="0" w:color="auto"/>
            <w:left w:val="none" w:sz="0" w:space="0" w:color="auto"/>
            <w:bottom w:val="none" w:sz="0" w:space="0" w:color="auto"/>
            <w:right w:val="none" w:sz="0" w:space="0" w:color="auto"/>
          </w:divBdr>
        </w:div>
        <w:div w:id="317072304">
          <w:marLeft w:val="0"/>
          <w:marRight w:val="0"/>
          <w:marTop w:val="0"/>
          <w:marBottom w:val="0"/>
          <w:divBdr>
            <w:top w:val="none" w:sz="0" w:space="0" w:color="auto"/>
            <w:left w:val="none" w:sz="0" w:space="0" w:color="auto"/>
            <w:bottom w:val="none" w:sz="0" w:space="0" w:color="auto"/>
            <w:right w:val="none" w:sz="0" w:space="0" w:color="auto"/>
          </w:divBdr>
        </w:div>
        <w:div w:id="810245817">
          <w:marLeft w:val="0"/>
          <w:marRight w:val="0"/>
          <w:marTop w:val="0"/>
          <w:marBottom w:val="0"/>
          <w:divBdr>
            <w:top w:val="none" w:sz="0" w:space="0" w:color="auto"/>
            <w:left w:val="none" w:sz="0" w:space="0" w:color="auto"/>
            <w:bottom w:val="none" w:sz="0" w:space="0" w:color="auto"/>
            <w:right w:val="none" w:sz="0" w:space="0" w:color="auto"/>
          </w:divBdr>
        </w:div>
        <w:div w:id="2009792885">
          <w:marLeft w:val="0"/>
          <w:marRight w:val="0"/>
          <w:marTop w:val="0"/>
          <w:marBottom w:val="0"/>
          <w:divBdr>
            <w:top w:val="none" w:sz="0" w:space="0" w:color="auto"/>
            <w:left w:val="none" w:sz="0" w:space="0" w:color="auto"/>
            <w:bottom w:val="none" w:sz="0" w:space="0" w:color="auto"/>
            <w:right w:val="none" w:sz="0" w:space="0" w:color="auto"/>
          </w:divBdr>
        </w:div>
        <w:div w:id="2061325846">
          <w:marLeft w:val="0"/>
          <w:marRight w:val="0"/>
          <w:marTop w:val="0"/>
          <w:marBottom w:val="0"/>
          <w:divBdr>
            <w:top w:val="none" w:sz="0" w:space="0" w:color="auto"/>
            <w:left w:val="none" w:sz="0" w:space="0" w:color="auto"/>
            <w:bottom w:val="none" w:sz="0" w:space="0" w:color="auto"/>
            <w:right w:val="none" w:sz="0" w:space="0" w:color="auto"/>
          </w:divBdr>
        </w:div>
      </w:divsChild>
    </w:div>
    <w:div w:id="1469594015">
      <w:bodyDiv w:val="1"/>
      <w:marLeft w:val="0"/>
      <w:marRight w:val="0"/>
      <w:marTop w:val="0"/>
      <w:marBottom w:val="0"/>
      <w:divBdr>
        <w:top w:val="none" w:sz="0" w:space="0" w:color="auto"/>
        <w:left w:val="none" w:sz="0" w:space="0" w:color="auto"/>
        <w:bottom w:val="none" w:sz="0" w:space="0" w:color="auto"/>
        <w:right w:val="none" w:sz="0" w:space="0" w:color="auto"/>
      </w:divBdr>
    </w:div>
    <w:div w:id="1504857267">
      <w:bodyDiv w:val="1"/>
      <w:marLeft w:val="0"/>
      <w:marRight w:val="0"/>
      <w:marTop w:val="0"/>
      <w:marBottom w:val="0"/>
      <w:divBdr>
        <w:top w:val="none" w:sz="0" w:space="0" w:color="auto"/>
        <w:left w:val="none" w:sz="0" w:space="0" w:color="auto"/>
        <w:bottom w:val="none" w:sz="0" w:space="0" w:color="auto"/>
        <w:right w:val="none" w:sz="0" w:space="0" w:color="auto"/>
      </w:divBdr>
    </w:div>
    <w:div w:id="1876308229">
      <w:bodyDiv w:val="1"/>
      <w:marLeft w:val="0"/>
      <w:marRight w:val="0"/>
      <w:marTop w:val="0"/>
      <w:marBottom w:val="0"/>
      <w:divBdr>
        <w:top w:val="none" w:sz="0" w:space="0" w:color="auto"/>
        <w:left w:val="none" w:sz="0" w:space="0" w:color="auto"/>
        <w:bottom w:val="none" w:sz="0" w:space="0" w:color="auto"/>
        <w:right w:val="none" w:sz="0" w:space="0" w:color="auto"/>
      </w:divBdr>
    </w:div>
    <w:div w:id="1989165892">
      <w:bodyDiv w:val="1"/>
      <w:marLeft w:val="0"/>
      <w:marRight w:val="0"/>
      <w:marTop w:val="0"/>
      <w:marBottom w:val="0"/>
      <w:divBdr>
        <w:top w:val="none" w:sz="0" w:space="0" w:color="auto"/>
        <w:left w:val="none" w:sz="0" w:space="0" w:color="auto"/>
        <w:bottom w:val="none" w:sz="0" w:space="0" w:color="auto"/>
        <w:right w:val="none" w:sz="0" w:space="0" w:color="auto"/>
      </w:divBdr>
    </w:div>
    <w:div w:id="203260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2736</Words>
  <Characters>15596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SS</Company>
  <LinksUpToDate>false</LinksUpToDate>
  <CharactersWithSpaces>18296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2</cp:revision>
  <dcterms:created xsi:type="dcterms:W3CDTF">2026-10-09T08:45:00Z</dcterms:created>
  <dcterms:modified xsi:type="dcterms:W3CDTF">2026-10-09T08:45:00Z</dcterms:modified>
</cp:coreProperties>
</file>